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558"/>
        <w:rPr>
          <w:sz w:val="16"/>
          <w:szCs w:val="16"/>
          <w:vertAlign w:val="baseline"/>
        </w:rPr>
      </w:pPr>
      <w:r w:rsidDel="00000000" w:rsidR="00000000" w:rsidRPr="00000000">
        <w:rPr>
          <w:rtl w:val="0"/>
        </w:rPr>
      </w:r>
    </w:p>
    <w:p w:rsidR="00000000" w:rsidDel="00000000" w:rsidP="00000000" w:rsidRDefault="00000000" w:rsidRPr="00000000" w14:paraId="00000002">
      <w:pPr>
        <w:ind w:right="558"/>
        <w:rPr>
          <w:sz w:val="16"/>
          <w:szCs w:val="16"/>
          <w:vertAlign w:val="baseline"/>
        </w:rPr>
      </w:pPr>
      <w:r w:rsidDel="00000000" w:rsidR="00000000" w:rsidRPr="00000000">
        <w:rPr>
          <w:rtl w:val="0"/>
        </w:rPr>
      </w:r>
    </w:p>
    <w:tbl>
      <w:tblPr>
        <w:tblStyle w:val="Table1"/>
        <w:tblW w:w="105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781"/>
        <w:gridCol w:w="150"/>
        <w:gridCol w:w="2291"/>
        <w:gridCol w:w="1214"/>
        <w:gridCol w:w="1617"/>
        <w:gridCol w:w="1207"/>
        <w:gridCol w:w="1250"/>
        <w:tblGridChange w:id="0">
          <w:tblGrid>
            <w:gridCol w:w="2781"/>
            <w:gridCol w:w="150"/>
            <w:gridCol w:w="2291"/>
            <w:gridCol w:w="1214"/>
            <w:gridCol w:w="1617"/>
            <w:gridCol w:w="1207"/>
            <w:gridCol w:w="1250"/>
          </w:tblGrid>
        </w:tblGridChange>
      </w:tblGrid>
      <w:tr>
        <w:trPr>
          <w:cantSplit w:val="0"/>
          <w:trHeight w:val="704" w:hRule="atLeast"/>
          <w:tblHeader w:val="0"/>
        </w:trPr>
        <w:tc>
          <w:tcPr>
            <w:gridSpan w:val="7"/>
            <w:shd w:fill="e2efd9" w:val="clear"/>
            <w:vAlign w:val="top"/>
          </w:tcPr>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16" w:lineRule="auto"/>
              <w:ind w:left="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application for school transport should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only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be completed in circumstances where the child is not in a position to avail of a standard school transport service.</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16" w:lineRule="auto"/>
              <w:ind w:left="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NCSE is provided with this information to facilitate the allocation of school transport for children with special educational needs. The professional report(s) required to support an application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must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be submitted with this form.</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This application form will be forwarded by the SENO to School Transport Section, Department of Education and Skills (DES) for their decision on the provision of transport in accordance with the terms of the School Transport Scheme for Children with Special Educational Needs.</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Further information about how your data is being used is provided at end of Form in the Data Privacy Statement. </w:t>
            </w:r>
            <w:r w:rsidDel="00000000" w:rsidR="00000000" w:rsidRPr="00000000">
              <w:rPr>
                <w:rtl w:val="0"/>
              </w:rPr>
            </w:r>
          </w:p>
        </w:tc>
      </w:tr>
      <w:tr>
        <w:trPr>
          <w:cantSplit w:val="0"/>
          <w:trHeight w:val="257" w:hRule="atLeast"/>
          <w:tblHeader w:val="0"/>
        </w:trPr>
        <w:tc>
          <w:tcPr>
            <w:gridSpan w:val="7"/>
            <w:shd w:fill="c5e0b3" w:val="clear"/>
            <w:vAlign w:val="top"/>
          </w:tcPr>
          <w:p w:rsidR="00000000" w:rsidDel="00000000" w:rsidP="00000000" w:rsidRDefault="00000000" w:rsidRPr="00000000" w14:paraId="0000000D">
            <w:pPr>
              <w:numPr>
                <w:ilvl w:val="0"/>
                <w:numId w:val="1"/>
              </w:numPr>
              <w:tabs>
                <w:tab w:val="left" w:pos="4392"/>
              </w:tabs>
              <w:spacing w:line="216" w:lineRule="auto"/>
              <w:ind w:left="0" w:hanging="4950"/>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CHILD DETAILS</w:t>
            </w:r>
            <w:r w:rsidDel="00000000" w:rsidR="00000000" w:rsidRPr="00000000">
              <w:rPr>
                <w:rtl w:val="0"/>
              </w:rPr>
            </w:r>
          </w:p>
        </w:tc>
      </w:tr>
      <w:tr>
        <w:trPr>
          <w:cantSplit w:val="1"/>
          <w:trHeight w:val="214" w:hRule="atLeast"/>
          <w:tblHeader w:val="0"/>
        </w:trPr>
        <w:tc>
          <w:tcPr>
            <w:vMerge w:val="restart"/>
            <w:shd w:fill="e2efd9" w:val="clear"/>
            <w:vAlign w:val="top"/>
          </w:tcPr>
          <w:p w:rsidR="00000000" w:rsidDel="00000000" w:rsidP="00000000" w:rsidRDefault="00000000" w:rsidRPr="00000000" w14:paraId="00000014">
            <w:pPr>
              <w:spacing w:line="216"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Name of child</w:t>
            </w:r>
            <w:r w:rsidDel="00000000" w:rsidR="00000000" w:rsidRPr="00000000">
              <w:rPr>
                <w:rtl w:val="0"/>
              </w:rPr>
            </w:r>
          </w:p>
        </w:tc>
        <w:tc>
          <w:tcPr>
            <w:gridSpan w:val="3"/>
            <w:vMerge w:val="restart"/>
            <w:shd w:fill="auto" w:val="clear"/>
            <w:vAlign w:val="top"/>
          </w:tcPr>
          <w:p w:rsidR="00000000" w:rsidDel="00000000" w:rsidP="00000000" w:rsidRDefault="00000000" w:rsidRPr="00000000" w14:paraId="00000015">
            <w:pPr>
              <w:spacing w:line="216" w:lineRule="auto"/>
              <w:jc w:val="center"/>
              <w:rPr>
                <w:rFonts w:ascii="Calibri" w:cs="Calibri" w:eastAsia="Calibri" w:hAnsi="Calibri"/>
                <w:b w:val="0"/>
                <w:sz w:val="22"/>
                <w:szCs w:val="22"/>
                <w:vertAlign w:val="baseline"/>
              </w:rPr>
            </w:pPr>
            <w:r w:rsidDel="00000000" w:rsidR="00000000" w:rsidRPr="00000000">
              <w:rPr>
                <w:rtl w:val="0"/>
              </w:rPr>
            </w:r>
          </w:p>
        </w:tc>
        <w:tc>
          <w:tcPr>
            <w:vMerge w:val="restart"/>
            <w:shd w:fill="e2efd9" w:val="clear"/>
            <w:vAlign w:val="top"/>
          </w:tcPr>
          <w:p w:rsidR="00000000" w:rsidDel="00000000" w:rsidP="00000000" w:rsidRDefault="00000000" w:rsidRPr="00000000" w14:paraId="00000018">
            <w:pPr>
              <w:spacing w:line="21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Gender</w:t>
            </w:r>
            <w:r w:rsidDel="00000000" w:rsidR="00000000" w:rsidRPr="00000000">
              <w:rPr>
                <w:rtl w:val="0"/>
              </w:rPr>
            </w:r>
          </w:p>
        </w:tc>
        <w:tc>
          <w:tcPr>
            <w:vAlign w:val="top"/>
          </w:tcPr>
          <w:p w:rsidR="00000000" w:rsidDel="00000000" w:rsidP="00000000" w:rsidRDefault="00000000" w:rsidRPr="00000000" w14:paraId="00000019">
            <w:pPr>
              <w:spacing w:line="21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Male</w:t>
            </w:r>
            <w:r w:rsidDel="00000000" w:rsidR="00000000" w:rsidRPr="00000000">
              <w:rPr>
                <w:rtl w:val="0"/>
              </w:rPr>
            </w:r>
          </w:p>
        </w:tc>
        <w:tc>
          <w:tcPr>
            <w:vAlign w:val="top"/>
          </w:tcPr>
          <w:p w:rsidR="00000000" w:rsidDel="00000000" w:rsidP="00000000" w:rsidRDefault="00000000" w:rsidRPr="00000000" w14:paraId="0000001A">
            <w:pPr>
              <w:spacing w:line="21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Female</w:t>
            </w:r>
            <w:r w:rsidDel="00000000" w:rsidR="00000000" w:rsidRPr="00000000">
              <w:rPr>
                <w:rtl w:val="0"/>
              </w:rPr>
            </w:r>
          </w:p>
        </w:tc>
      </w:tr>
      <w:tr>
        <w:trPr>
          <w:cantSplit w:val="1"/>
          <w:trHeight w:val="213" w:hRule="atLeast"/>
          <w:tblHeader w:val="0"/>
        </w:trPr>
        <w:tc>
          <w:tcPr>
            <w:vMerge w:val="continue"/>
            <w:shd w:fill="e2efd9" w:val="cle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gridSpan w:val="3"/>
            <w:vMerge w:val="continue"/>
            <w:shd w:fill="auto" w:val="cle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vMerge w:val="continue"/>
            <w:shd w:fill="e2efd9" w:val="cle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20">
            <w:pPr>
              <w:spacing w:line="216" w:lineRule="auto"/>
              <w:jc w:val="center"/>
              <w:rPr>
                <w:rFonts w:ascii="Calibri" w:cs="Calibri" w:eastAsia="Calibri" w:hAnsi="Calibri"/>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21">
            <w:pPr>
              <w:spacing w:line="216" w:lineRule="auto"/>
              <w:jc w:val="center"/>
              <w:rPr>
                <w:rFonts w:ascii="Calibri" w:cs="Calibri" w:eastAsia="Calibri" w:hAnsi="Calibri"/>
                <w:b w:val="0"/>
                <w:sz w:val="22"/>
                <w:szCs w:val="22"/>
                <w:vertAlign w:val="baseline"/>
              </w:rPr>
            </w:pPr>
            <w:r w:rsidDel="00000000" w:rsidR="00000000" w:rsidRPr="00000000">
              <w:rPr>
                <w:rtl w:val="0"/>
              </w:rPr>
            </w:r>
          </w:p>
        </w:tc>
      </w:tr>
      <w:tr>
        <w:trPr>
          <w:cantSplit w:val="0"/>
          <w:trHeight w:val="381" w:hRule="atLeast"/>
          <w:tblHeader w:val="0"/>
        </w:trPr>
        <w:tc>
          <w:tcPr>
            <w:shd w:fill="e2efd9" w:val="clear"/>
            <w:vAlign w:val="top"/>
          </w:tcPr>
          <w:p w:rsidR="00000000" w:rsidDel="00000000" w:rsidP="00000000" w:rsidRDefault="00000000" w:rsidRPr="00000000" w14:paraId="00000022">
            <w:pPr>
              <w:spacing w:line="216"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Home address</w:t>
            </w:r>
            <w:r w:rsidDel="00000000" w:rsidR="00000000" w:rsidRPr="00000000">
              <w:rPr>
                <w:rtl w:val="0"/>
              </w:rPr>
            </w:r>
          </w:p>
        </w:tc>
        <w:tc>
          <w:tcPr>
            <w:gridSpan w:val="6"/>
            <w:vAlign w:val="top"/>
          </w:tcPr>
          <w:p w:rsidR="00000000" w:rsidDel="00000000" w:rsidP="00000000" w:rsidRDefault="00000000" w:rsidRPr="00000000" w14:paraId="00000023">
            <w:pPr>
              <w:spacing w:line="216" w:lineRule="auto"/>
              <w:jc w:val="center"/>
              <w:rPr>
                <w:rFonts w:ascii="Calibri" w:cs="Calibri" w:eastAsia="Calibri" w:hAnsi="Calibri"/>
                <w:b w:val="0"/>
                <w:sz w:val="22"/>
                <w:szCs w:val="22"/>
                <w:vertAlign w:val="baseline"/>
              </w:rPr>
            </w:pPr>
            <w:r w:rsidDel="00000000" w:rsidR="00000000" w:rsidRPr="00000000">
              <w:rPr>
                <w:rtl w:val="0"/>
              </w:rPr>
            </w:r>
          </w:p>
        </w:tc>
      </w:tr>
      <w:tr>
        <w:trPr>
          <w:cantSplit w:val="0"/>
          <w:trHeight w:val="308" w:hRule="atLeast"/>
          <w:tblHeader w:val="0"/>
        </w:trPr>
        <w:tc>
          <w:tcPr>
            <w:shd w:fill="e2efd9" w:val="clear"/>
            <w:vAlign w:val="top"/>
          </w:tcPr>
          <w:p w:rsidR="00000000" w:rsidDel="00000000" w:rsidP="00000000" w:rsidRDefault="00000000" w:rsidRPr="00000000" w14:paraId="00000029">
            <w:pPr>
              <w:spacing w:line="216"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Eircode</w:t>
            </w:r>
            <w:r w:rsidDel="00000000" w:rsidR="00000000" w:rsidRPr="00000000">
              <w:rPr>
                <w:rtl w:val="0"/>
              </w:rPr>
            </w:r>
          </w:p>
        </w:tc>
        <w:tc>
          <w:tcPr>
            <w:gridSpan w:val="6"/>
            <w:vAlign w:val="top"/>
          </w:tcPr>
          <w:p w:rsidR="00000000" w:rsidDel="00000000" w:rsidP="00000000" w:rsidRDefault="00000000" w:rsidRPr="00000000" w14:paraId="0000002A">
            <w:pPr>
              <w:spacing w:line="216" w:lineRule="auto"/>
              <w:jc w:val="center"/>
              <w:rPr>
                <w:rFonts w:ascii="Calibri" w:cs="Calibri" w:eastAsia="Calibri" w:hAnsi="Calibri"/>
                <w:b w:val="0"/>
                <w:sz w:val="22"/>
                <w:szCs w:val="22"/>
                <w:vertAlign w:val="baseline"/>
              </w:rPr>
            </w:pPr>
            <w:r w:rsidDel="00000000" w:rsidR="00000000" w:rsidRPr="00000000">
              <w:rPr>
                <w:rtl w:val="0"/>
              </w:rPr>
            </w:r>
          </w:p>
        </w:tc>
      </w:tr>
      <w:tr>
        <w:trPr>
          <w:cantSplit w:val="0"/>
          <w:trHeight w:val="289" w:hRule="atLeast"/>
          <w:tblHeader w:val="0"/>
        </w:trPr>
        <w:tc>
          <w:tcPr>
            <w:shd w:fill="e2efd9" w:val="clear"/>
            <w:vAlign w:val="top"/>
          </w:tcPr>
          <w:p w:rsidR="00000000" w:rsidDel="00000000" w:rsidP="00000000" w:rsidRDefault="00000000" w:rsidRPr="00000000" w14:paraId="00000030">
            <w:pPr>
              <w:spacing w:line="216"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PPSN</w:t>
            </w:r>
            <w:r w:rsidDel="00000000" w:rsidR="00000000" w:rsidRPr="00000000">
              <w:rPr>
                <w:rtl w:val="0"/>
              </w:rPr>
            </w:r>
          </w:p>
        </w:tc>
        <w:tc>
          <w:tcPr>
            <w:gridSpan w:val="6"/>
            <w:vAlign w:val="top"/>
          </w:tcPr>
          <w:p w:rsidR="00000000" w:rsidDel="00000000" w:rsidP="00000000" w:rsidRDefault="00000000" w:rsidRPr="00000000" w14:paraId="00000031">
            <w:pPr>
              <w:spacing w:line="216" w:lineRule="auto"/>
              <w:rPr>
                <w:rFonts w:ascii="Calibri" w:cs="Calibri" w:eastAsia="Calibri" w:hAnsi="Calibri"/>
                <w:b w:val="0"/>
                <w:sz w:val="22"/>
                <w:szCs w:val="22"/>
                <w:vertAlign w:val="baseline"/>
              </w:rPr>
            </w:pPr>
            <w:r w:rsidDel="00000000" w:rsidR="00000000" w:rsidRPr="00000000">
              <w:rPr>
                <w:rtl w:val="0"/>
              </w:rPr>
            </w:r>
          </w:p>
        </w:tc>
      </w:tr>
      <w:tr>
        <w:trPr>
          <w:cantSplit w:val="0"/>
          <w:trHeight w:val="371" w:hRule="atLeast"/>
          <w:tblHeader w:val="0"/>
        </w:trPr>
        <w:tc>
          <w:tcPr>
            <w:shd w:fill="e2efd9" w:val="clear"/>
            <w:vAlign w:val="top"/>
          </w:tcPr>
          <w:p w:rsidR="00000000" w:rsidDel="00000000" w:rsidP="00000000" w:rsidRDefault="00000000" w:rsidRPr="00000000" w14:paraId="00000037">
            <w:pPr>
              <w:spacing w:line="216"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Date of Birth</w:t>
            </w:r>
            <w:r w:rsidDel="00000000" w:rsidR="00000000" w:rsidRPr="00000000">
              <w:rPr>
                <w:rtl w:val="0"/>
              </w:rPr>
            </w:r>
          </w:p>
        </w:tc>
        <w:tc>
          <w:tcPr>
            <w:gridSpan w:val="6"/>
            <w:vAlign w:val="top"/>
          </w:tcPr>
          <w:p w:rsidR="00000000" w:rsidDel="00000000" w:rsidP="00000000" w:rsidRDefault="00000000" w:rsidRPr="00000000" w14:paraId="00000038">
            <w:pPr>
              <w:spacing w:line="216" w:lineRule="auto"/>
              <w:rPr>
                <w:rFonts w:ascii="Calibri" w:cs="Calibri" w:eastAsia="Calibri" w:hAnsi="Calibri"/>
                <w:b w:val="0"/>
                <w:sz w:val="22"/>
                <w:szCs w:val="22"/>
                <w:vertAlign w:val="baseline"/>
              </w:rPr>
            </w:pPr>
            <w:r w:rsidDel="00000000" w:rsidR="00000000" w:rsidRPr="00000000">
              <w:rPr>
                <w:rtl w:val="0"/>
              </w:rPr>
            </w:r>
          </w:p>
        </w:tc>
      </w:tr>
      <w:tr>
        <w:trPr>
          <w:cantSplit w:val="0"/>
          <w:trHeight w:val="404" w:hRule="atLeast"/>
          <w:tblHeader w:val="0"/>
        </w:trPr>
        <w:tc>
          <w:tcPr>
            <w:shd w:fill="e2efd9" w:val="clear"/>
            <w:vAlign w:val="top"/>
          </w:tcPr>
          <w:p w:rsidR="00000000" w:rsidDel="00000000" w:rsidP="00000000" w:rsidRDefault="00000000" w:rsidRPr="00000000" w14:paraId="0000003E">
            <w:pPr>
              <w:spacing w:line="216"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Disability Category</w:t>
            </w:r>
            <w:r w:rsidDel="00000000" w:rsidR="00000000" w:rsidRPr="00000000">
              <w:rPr>
                <w:rtl w:val="0"/>
              </w:rPr>
            </w:r>
          </w:p>
        </w:tc>
        <w:tc>
          <w:tcPr>
            <w:gridSpan w:val="6"/>
            <w:vAlign w:val="top"/>
          </w:tcPr>
          <w:p w:rsidR="00000000" w:rsidDel="00000000" w:rsidP="00000000" w:rsidRDefault="00000000" w:rsidRPr="00000000" w14:paraId="0000003F">
            <w:pPr>
              <w:spacing w:line="216" w:lineRule="auto"/>
              <w:rPr>
                <w:rFonts w:ascii="Calibri" w:cs="Calibri" w:eastAsia="Calibri" w:hAnsi="Calibri"/>
                <w:b w:val="0"/>
                <w:sz w:val="22"/>
                <w:szCs w:val="22"/>
                <w:vertAlign w:val="baseline"/>
              </w:rPr>
            </w:pPr>
            <w:r w:rsidDel="00000000" w:rsidR="00000000" w:rsidRPr="00000000">
              <w:rPr>
                <w:rtl w:val="0"/>
              </w:rPr>
            </w:r>
          </w:p>
        </w:tc>
      </w:tr>
      <w:tr>
        <w:trPr>
          <w:cantSplit w:val="1"/>
          <w:trHeight w:val="237" w:hRule="atLeast"/>
          <w:tblHeader w:val="0"/>
        </w:trPr>
        <w:tc>
          <w:tcPr>
            <w:vMerge w:val="restart"/>
            <w:shd w:fill="e2efd9" w:val="clear"/>
            <w:vAlign w:val="top"/>
          </w:tcPr>
          <w:p w:rsidR="00000000" w:rsidDel="00000000" w:rsidP="00000000" w:rsidRDefault="00000000" w:rsidRPr="00000000" w14:paraId="00000045">
            <w:pPr>
              <w:spacing w:line="216"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School Setting</w:t>
            </w:r>
            <w:r w:rsidDel="00000000" w:rsidR="00000000" w:rsidRPr="00000000">
              <w:rPr>
                <w:rtl w:val="0"/>
              </w:rPr>
            </w:r>
          </w:p>
        </w:tc>
        <w:tc>
          <w:tcPr>
            <w:gridSpan w:val="2"/>
            <w:vAlign w:val="top"/>
          </w:tcPr>
          <w:p w:rsidR="00000000" w:rsidDel="00000000" w:rsidP="00000000" w:rsidRDefault="00000000" w:rsidRPr="00000000" w14:paraId="00000046">
            <w:pPr>
              <w:spacing w:line="21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Special School</w:t>
            </w:r>
            <w:r w:rsidDel="00000000" w:rsidR="00000000" w:rsidRPr="00000000">
              <w:rPr>
                <w:rtl w:val="0"/>
              </w:rPr>
            </w:r>
          </w:p>
        </w:tc>
        <w:tc>
          <w:tcPr>
            <w:gridSpan w:val="2"/>
            <w:vAlign w:val="top"/>
          </w:tcPr>
          <w:p w:rsidR="00000000" w:rsidDel="00000000" w:rsidP="00000000" w:rsidRDefault="00000000" w:rsidRPr="00000000" w14:paraId="00000048">
            <w:pPr>
              <w:spacing w:line="21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Special Class</w:t>
            </w:r>
            <w:r w:rsidDel="00000000" w:rsidR="00000000" w:rsidRPr="00000000">
              <w:rPr>
                <w:rtl w:val="0"/>
              </w:rPr>
            </w:r>
          </w:p>
        </w:tc>
        <w:tc>
          <w:tcPr>
            <w:gridSpan w:val="2"/>
            <w:vAlign w:val="top"/>
          </w:tcPr>
          <w:p w:rsidR="00000000" w:rsidDel="00000000" w:rsidP="00000000" w:rsidRDefault="00000000" w:rsidRPr="00000000" w14:paraId="0000004A">
            <w:pPr>
              <w:spacing w:line="21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Mainstream School</w:t>
            </w:r>
            <w:r w:rsidDel="00000000" w:rsidR="00000000" w:rsidRPr="00000000">
              <w:rPr>
                <w:rtl w:val="0"/>
              </w:rPr>
            </w:r>
          </w:p>
        </w:tc>
      </w:tr>
      <w:tr>
        <w:trPr>
          <w:cantSplit w:val="1"/>
          <w:trHeight w:val="237" w:hRule="atLeast"/>
          <w:tblHeader w:val="0"/>
        </w:trPr>
        <w:tc>
          <w:tcPr>
            <w:vMerge w:val="continue"/>
            <w:shd w:fill="e2efd9" w:val="cle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4D">
            <w:pPr>
              <w:spacing w:line="216" w:lineRule="auto"/>
              <w:rPr>
                <w:rFonts w:ascii="Calibri" w:cs="Calibri" w:eastAsia="Calibri" w:hAnsi="Calibri"/>
                <w:b w:val="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4F">
            <w:pPr>
              <w:spacing w:line="216" w:lineRule="auto"/>
              <w:rPr>
                <w:rFonts w:ascii="Calibri" w:cs="Calibri" w:eastAsia="Calibri" w:hAnsi="Calibri"/>
                <w:b w:val="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51">
            <w:pPr>
              <w:spacing w:line="216" w:lineRule="auto"/>
              <w:rPr>
                <w:rFonts w:ascii="Calibri" w:cs="Calibri" w:eastAsia="Calibri" w:hAnsi="Calibri"/>
                <w:b w:val="0"/>
                <w:sz w:val="22"/>
                <w:szCs w:val="22"/>
                <w:vertAlign w:val="baseline"/>
              </w:rPr>
            </w:pPr>
            <w:r w:rsidDel="00000000" w:rsidR="00000000" w:rsidRPr="00000000">
              <w:rPr>
                <w:rtl w:val="0"/>
              </w:rPr>
            </w:r>
          </w:p>
        </w:tc>
      </w:tr>
      <w:tr>
        <w:trPr>
          <w:cantSplit w:val="1"/>
          <w:trHeight w:val="331" w:hRule="atLeast"/>
          <w:tblHeader w:val="0"/>
        </w:trPr>
        <w:tc>
          <w:tcPr>
            <w:vMerge w:val="restart"/>
            <w:shd w:fill="e2efd9" w:val="clear"/>
            <w:vAlign w:val="top"/>
          </w:tcPr>
          <w:p w:rsidR="00000000" w:rsidDel="00000000" w:rsidP="00000000" w:rsidRDefault="00000000" w:rsidRPr="00000000" w14:paraId="00000053">
            <w:pPr>
              <w:spacing w:line="216"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Has this child a recommendation for a special school/class placement?</w:t>
            </w:r>
            <w:r w:rsidDel="00000000" w:rsidR="00000000" w:rsidRPr="00000000">
              <w:rPr>
                <w:rtl w:val="0"/>
              </w:rPr>
            </w:r>
          </w:p>
        </w:tc>
        <w:tc>
          <w:tcPr>
            <w:gridSpan w:val="3"/>
            <w:shd w:fill="e2efd9" w:val="clear"/>
            <w:vAlign w:val="top"/>
          </w:tcPr>
          <w:p w:rsidR="00000000" w:rsidDel="00000000" w:rsidP="00000000" w:rsidRDefault="00000000" w:rsidRPr="00000000" w14:paraId="00000054">
            <w:pPr>
              <w:spacing w:line="21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Yes</w:t>
            </w:r>
            <w:r w:rsidDel="00000000" w:rsidR="00000000" w:rsidRPr="00000000">
              <w:rPr>
                <w:rtl w:val="0"/>
              </w:rPr>
            </w:r>
          </w:p>
        </w:tc>
        <w:tc>
          <w:tcPr>
            <w:gridSpan w:val="3"/>
            <w:shd w:fill="e2efd9" w:val="clear"/>
            <w:vAlign w:val="top"/>
          </w:tcPr>
          <w:p w:rsidR="00000000" w:rsidDel="00000000" w:rsidP="00000000" w:rsidRDefault="00000000" w:rsidRPr="00000000" w14:paraId="00000057">
            <w:pPr>
              <w:spacing w:line="21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No</w:t>
            </w:r>
            <w:r w:rsidDel="00000000" w:rsidR="00000000" w:rsidRPr="00000000">
              <w:rPr>
                <w:rtl w:val="0"/>
              </w:rPr>
            </w:r>
          </w:p>
        </w:tc>
      </w:tr>
      <w:tr>
        <w:trPr>
          <w:cantSplit w:val="1"/>
          <w:trHeight w:val="331" w:hRule="atLeast"/>
          <w:tblHeader w:val="0"/>
        </w:trPr>
        <w:tc>
          <w:tcPr>
            <w:vMerge w:val="continue"/>
            <w:shd w:fill="e2efd9" w:val="cle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05B">
            <w:pPr>
              <w:spacing w:line="216" w:lineRule="auto"/>
              <w:rPr>
                <w:rFonts w:ascii="Calibri" w:cs="Calibri" w:eastAsia="Calibri" w:hAnsi="Calibri"/>
                <w:b w:val="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05E">
            <w:pPr>
              <w:spacing w:line="216" w:lineRule="auto"/>
              <w:rPr>
                <w:rFonts w:ascii="Calibri" w:cs="Calibri" w:eastAsia="Calibri" w:hAnsi="Calibri"/>
                <w:b w:val="0"/>
                <w:sz w:val="22"/>
                <w:szCs w:val="22"/>
                <w:vertAlign w:val="baseline"/>
              </w:rPr>
            </w:pPr>
            <w:r w:rsidDel="00000000" w:rsidR="00000000" w:rsidRPr="00000000">
              <w:rPr>
                <w:rtl w:val="0"/>
              </w:rPr>
            </w:r>
          </w:p>
        </w:tc>
      </w:tr>
      <w:tr>
        <w:trPr>
          <w:cantSplit w:val="0"/>
          <w:trHeight w:val="519" w:hRule="atLeast"/>
          <w:tblHeader w:val="0"/>
        </w:trPr>
        <w:tc>
          <w:tcPr>
            <w:shd w:fill="e2efd9" w:val="clear"/>
            <w:vAlign w:val="top"/>
          </w:tcPr>
          <w:p w:rsidR="00000000" w:rsidDel="00000000" w:rsidP="00000000" w:rsidRDefault="00000000" w:rsidRPr="00000000" w14:paraId="00000061">
            <w:pPr>
              <w:spacing w:line="216"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Date child will commence in the School</w:t>
            </w:r>
            <w:r w:rsidDel="00000000" w:rsidR="00000000" w:rsidRPr="00000000">
              <w:rPr>
                <w:rtl w:val="0"/>
              </w:rPr>
            </w:r>
          </w:p>
        </w:tc>
        <w:tc>
          <w:tcPr>
            <w:gridSpan w:val="6"/>
            <w:vAlign w:val="top"/>
          </w:tcPr>
          <w:p w:rsidR="00000000" w:rsidDel="00000000" w:rsidP="00000000" w:rsidRDefault="00000000" w:rsidRPr="00000000" w14:paraId="00000062">
            <w:pPr>
              <w:spacing w:line="216" w:lineRule="auto"/>
              <w:rPr>
                <w:rFonts w:ascii="Calibri" w:cs="Calibri" w:eastAsia="Calibri" w:hAnsi="Calibri"/>
                <w:b w:val="0"/>
                <w:sz w:val="22"/>
                <w:szCs w:val="22"/>
                <w:vertAlign w:val="baseline"/>
              </w:rPr>
            </w:pPr>
            <w:r w:rsidDel="00000000" w:rsidR="00000000" w:rsidRPr="00000000">
              <w:rPr>
                <w:rtl w:val="0"/>
              </w:rPr>
            </w:r>
          </w:p>
        </w:tc>
      </w:tr>
      <w:tr>
        <w:trPr>
          <w:cantSplit w:val="0"/>
          <w:trHeight w:val="289" w:hRule="atLeast"/>
          <w:tblHeader w:val="0"/>
        </w:trPr>
        <w:tc>
          <w:tcPr>
            <w:shd w:fill="e2efd9" w:val="clear"/>
            <w:vAlign w:val="top"/>
          </w:tcPr>
          <w:p w:rsidR="00000000" w:rsidDel="00000000" w:rsidP="00000000" w:rsidRDefault="00000000" w:rsidRPr="00000000" w14:paraId="00000068">
            <w:pPr>
              <w:spacing w:line="216"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Year</w:t>
            </w:r>
            <w:r w:rsidDel="00000000" w:rsidR="00000000" w:rsidRPr="00000000">
              <w:rPr>
                <w:rtl w:val="0"/>
              </w:rPr>
            </w:r>
          </w:p>
        </w:tc>
        <w:tc>
          <w:tcPr>
            <w:gridSpan w:val="6"/>
            <w:vAlign w:val="top"/>
          </w:tcPr>
          <w:p w:rsidR="00000000" w:rsidDel="00000000" w:rsidP="00000000" w:rsidRDefault="00000000" w:rsidRPr="00000000" w14:paraId="00000069">
            <w:pPr>
              <w:spacing w:line="216" w:lineRule="auto"/>
              <w:rPr>
                <w:rFonts w:ascii="Calibri" w:cs="Calibri" w:eastAsia="Calibri" w:hAnsi="Calibri"/>
                <w:b w:val="0"/>
                <w:sz w:val="22"/>
                <w:szCs w:val="22"/>
                <w:vertAlign w:val="baseline"/>
              </w:rPr>
            </w:pPr>
            <w:r w:rsidDel="00000000" w:rsidR="00000000" w:rsidRPr="00000000">
              <w:rPr>
                <w:rtl w:val="0"/>
              </w:rPr>
            </w:r>
          </w:p>
        </w:tc>
      </w:tr>
      <w:tr>
        <w:trPr>
          <w:cantSplit w:val="0"/>
          <w:trHeight w:val="246" w:hRule="atLeast"/>
          <w:tblHeader w:val="0"/>
        </w:trPr>
        <w:tc>
          <w:tcPr>
            <w:gridSpan w:val="7"/>
            <w:shd w:fill="c5e0b3" w:val="clear"/>
            <w:vAlign w:val="top"/>
          </w:tcPr>
          <w:p w:rsidR="00000000" w:rsidDel="00000000" w:rsidP="00000000" w:rsidRDefault="00000000" w:rsidRPr="00000000" w14:paraId="0000006F">
            <w:pPr>
              <w:spacing w:line="216" w:lineRule="auto"/>
              <w:rPr>
                <w:rFonts w:ascii="Calibri" w:cs="Calibri" w:eastAsia="Calibri" w:hAnsi="Calibri"/>
                <w:b w:val="0"/>
                <w:sz w:val="18"/>
                <w:szCs w:val="18"/>
                <w:vertAlign w:val="baseline"/>
              </w:rPr>
            </w:pPr>
            <w:r w:rsidDel="00000000" w:rsidR="00000000" w:rsidRPr="00000000">
              <w:rPr>
                <w:rFonts w:ascii="Calibri" w:cs="Calibri" w:eastAsia="Calibri" w:hAnsi="Calibri"/>
                <w:b w:val="1"/>
                <w:sz w:val="22"/>
                <w:szCs w:val="22"/>
                <w:vertAlign w:val="baseline"/>
                <w:rtl w:val="0"/>
              </w:rPr>
              <w:t xml:space="preserve">B.                                                                         </w:t>
            </w:r>
            <w:r w:rsidDel="00000000" w:rsidR="00000000" w:rsidRPr="00000000">
              <w:rPr>
                <w:rFonts w:ascii="Calibri" w:cs="Calibri" w:eastAsia="Calibri" w:hAnsi="Calibri"/>
                <w:b w:val="1"/>
                <w:sz w:val="22"/>
                <w:szCs w:val="22"/>
                <w:u w:val="single"/>
                <w:vertAlign w:val="baseline"/>
                <w:rtl w:val="0"/>
              </w:rPr>
              <w:t xml:space="preserve">PARENTAL/GUARDIAN CONSENT</w:t>
            </w:r>
            <w:r w:rsidDel="00000000" w:rsidR="00000000" w:rsidRPr="00000000">
              <w:rPr>
                <w:rtl w:val="0"/>
              </w:rPr>
            </w:r>
          </w:p>
        </w:tc>
      </w:tr>
      <w:tr>
        <w:trPr>
          <w:cantSplit w:val="0"/>
          <w:trHeight w:val="1779" w:hRule="atLeast"/>
          <w:tblHeader w:val="0"/>
        </w:trPr>
        <w:tc>
          <w:tcPr>
            <w:gridSpan w:val="7"/>
            <w:shd w:fill="e2efd9" w:val="clear"/>
            <w:vAlign w:val="top"/>
          </w:tcPr>
          <w:p w:rsidR="00000000" w:rsidDel="00000000" w:rsidP="00000000" w:rsidRDefault="00000000" w:rsidRPr="00000000" w14:paraId="00000076">
            <w:pPr>
              <w:spacing w:line="216" w:lineRule="auto"/>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I/We, the undersigned, being the parent(s)/guardian(s) of the above named child, confirm that:</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My child cannot avail of a standard school transport service.</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am aware that copies of this form and attached documents will be retained by the NCSE and the school.</w:t>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consent to the information on this form and attached documents being shared with the DES.</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consent to the relevant information on this form being shared with Bus Éireann.  </w:t>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am aware that, in the event of it being determined that a school nearer to my child’s home is or can be resourced to meet my child’s special educational needs, that my child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will not be eligible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school transport under the terms of the School Transport Scheme for Children with Special Educational Needs.</w:t>
            </w:r>
          </w:p>
        </w:tc>
      </w:tr>
      <w:tr>
        <w:trPr>
          <w:cantSplit w:val="0"/>
          <w:trHeight w:val="312" w:hRule="atLeast"/>
          <w:tblHeader w:val="0"/>
        </w:trPr>
        <w:tc>
          <w:tcPr>
            <w:gridSpan w:val="7"/>
            <w:shd w:fill="e2efd9" w:val="clear"/>
            <w:vAlign w:val="center"/>
          </w:tcPr>
          <w:p w:rsidR="00000000" w:rsidDel="00000000" w:rsidP="00000000" w:rsidRDefault="00000000" w:rsidRPr="00000000" w14:paraId="00000082">
            <w:pPr>
              <w:spacing w:line="21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Contact details for Parent(s)/Guardian(s)</w:t>
            </w:r>
            <w:r w:rsidDel="00000000" w:rsidR="00000000" w:rsidRPr="00000000">
              <w:rPr>
                <w:rtl w:val="0"/>
              </w:rPr>
            </w:r>
          </w:p>
        </w:tc>
      </w:tr>
      <w:tr>
        <w:trPr>
          <w:cantSplit w:val="0"/>
          <w:trHeight w:val="312" w:hRule="atLeast"/>
          <w:tblHeader w:val="0"/>
        </w:trPr>
        <w:tc>
          <w:tcPr>
            <w:gridSpan w:val="2"/>
            <w:shd w:fill="e2efd9" w:val="clear"/>
            <w:vAlign w:val="center"/>
          </w:tcPr>
          <w:p w:rsidR="00000000" w:rsidDel="00000000" w:rsidP="00000000" w:rsidRDefault="00000000" w:rsidRPr="00000000" w14:paraId="00000089">
            <w:pPr>
              <w:spacing w:line="216"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Phone No(s) </w:t>
            </w:r>
            <w:r w:rsidDel="00000000" w:rsidR="00000000" w:rsidRPr="00000000">
              <w:rPr>
                <w:rtl w:val="0"/>
              </w:rPr>
            </w:r>
          </w:p>
        </w:tc>
        <w:tc>
          <w:tcPr>
            <w:gridSpan w:val="5"/>
            <w:shd w:fill="ffffff" w:val="clear"/>
            <w:vAlign w:val="center"/>
          </w:tcPr>
          <w:p w:rsidR="00000000" w:rsidDel="00000000" w:rsidP="00000000" w:rsidRDefault="00000000" w:rsidRPr="00000000" w14:paraId="0000008B">
            <w:pPr>
              <w:spacing w:line="216" w:lineRule="auto"/>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8C">
            <w:pPr>
              <w:spacing w:line="216" w:lineRule="auto"/>
              <w:jc w:val="center"/>
              <w:rPr>
                <w:rFonts w:ascii="Calibri" w:cs="Calibri" w:eastAsia="Calibri" w:hAnsi="Calibri"/>
                <w:b w:val="0"/>
                <w:sz w:val="22"/>
                <w:szCs w:val="22"/>
                <w:vertAlign w:val="baseline"/>
              </w:rPr>
            </w:pPr>
            <w:r w:rsidDel="00000000" w:rsidR="00000000" w:rsidRPr="00000000">
              <w:rPr>
                <w:rtl w:val="0"/>
              </w:rPr>
            </w:r>
          </w:p>
        </w:tc>
      </w:tr>
      <w:tr>
        <w:trPr>
          <w:cantSplit w:val="0"/>
          <w:trHeight w:val="312" w:hRule="atLeast"/>
          <w:tblHeader w:val="0"/>
        </w:trPr>
        <w:tc>
          <w:tcPr>
            <w:gridSpan w:val="2"/>
            <w:shd w:fill="e2efd9" w:val="clear"/>
            <w:vAlign w:val="center"/>
          </w:tcPr>
          <w:p w:rsidR="00000000" w:rsidDel="00000000" w:rsidP="00000000" w:rsidRDefault="00000000" w:rsidRPr="00000000" w14:paraId="00000091">
            <w:pPr>
              <w:spacing w:line="216"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Email Address</w:t>
            </w:r>
            <w:r w:rsidDel="00000000" w:rsidR="00000000" w:rsidRPr="00000000">
              <w:rPr>
                <w:rtl w:val="0"/>
              </w:rPr>
            </w:r>
          </w:p>
        </w:tc>
        <w:tc>
          <w:tcPr>
            <w:gridSpan w:val="5"/>
            <w:shd w:fill="ffffff" w:val="clear"/>
            <w:vAlign w:val="center"/>
          </w:tcPr>
          <w:p w:rsidR="00000000" w:rsidDel="00000000" w:rsidP="00000000" w:rsidRDefault="00000000" w:rsidRPr="00000000" w14:paraId="00000093">
            <w:pPr>
              <w:spacing w:line="216" w:lineRule="auto"/>
              <w:jc w:val="center"/>
              <w:rPr>
                <w:rFonts w:ascii="Calibri" w:cs="Calibri" w:eastAsia="Calibri" w:hAnsi="Calibri"/>
                <w:b w:val="0"/>
                <w:sz w:val="22"/>
                <w:szCs w:val="22"/>
                <w:vertAlign w:val="baseline"/>
              </w:rPr>
            </w:pPr>
            <w:r w:rsidDel="00000000" w:rsidR="00000000" w:rsidRPr="00000000">
              <w:rPr>
                <w:rtl w:val="0"/>
              </w:rPr>
            </w:r>
          </w:p>
        </w:tc>
      </w:tr>
      <w:tr>
        <w:trPr>
          <w:cantSplit w:val="0"/>
          <w:trHeight w:val="365" w:hRule="atLeast"/>
          <w:tblHeader w:val="0"/>
        </w:trPr>
        <w:tc>
          <w:tcPr>
            <w:gridSpan w:val="2"/>
            <w:shd w:fill="e2efd9" w:val="clear"/>
            <w:vAlign w:val="top"/>
          </w:tcPr>
          <w:p w:rsidR="00000000" w:rsidDel="00000000" w:rsidP="00000000" w:rsidRDefault="00000000" w:rsidRPr="00000000" w14:paraId="00000098">
            <w:pPr>
              <w:spacing w:line="216"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Parent/Guardian </w:t>
            </w:r>
            <w:r w:rsidDel="00000000" w:rsidR="00000000" w:rsidRPr="00000000">
              <w:rPr>
                <w:rtl w:val="0"/>
              </w:rPr>
            </w:r>
          </w:p>
          <w:p w:rsidR="00000000" w:rsidDel="00000000" w:rsidP="00000000" w:rsidRDefault="00000000" w:rsidRPr="00000000" w14:paraId="00000099">
            <w:pPr>
              <w:spacing w:line="216"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(Block Capitals)</w:t>
            </w:r>
            <w:r w:rsidDel="00000000" w:rsidR="00000000" w:rsidRPr="00000000">
              <w:rPr>
                <w:rtl w:val="0"/>
              </w:rPr>
            </w:r>
          </w:p>
        </w:tc>
        <w:tc>
          <w:tcPr>
            <w:gridSpan w:val="5"/>
            <w:vAlign w:val="top"/>
          </w:tcPr>
          <w:p w:rsidR="00000000" w:rsidDel="00000000" w:rsidP="00000000" w:rsidRDefault="00000000" w:rsidRPr="00000000" w14:paraId="0000009B">
            <w:pPr>
              <w:spacing w:line="216" w:lineRule="auto"/>
              <w:rPr>
                <w:rFonts w:ascii="Calibri" w:cs="Calibri" w:eastAsia="Calibri" w:hAnsi="Calibri"/>
                <w:sz w:val="22"/>
                <w:szCs w:val="22"/>
                <w:vertAlign w:val="baseline"/>
              </w:rPr>
            </w:pPr>
            <w:r w:rsidDel="00000000" w:rsidR="00000000" w:rsidRPr="00000000">
              <w:rPr>
                <w:rtl w:val="0"/>
              </w:rPr>
            </w:r>
          </w:p>
        </w:tc>
      </w:tr>
      <w:tr>
        <w:trPr>
          <w:cantSplit w:val="0"/>
          <w:trHeight w:val="365" w:hRule="atLeast"/>
          <w:tblHeader w:val="0"/>
        </w:trPr>
        <w:tc>
          <w:tcPr>
            <w:gridSpan w:val="2"/>
            <w:shd w:fill="e2efd9" w:val="clear"/>
            <w:vAlign w:val="top"/>
          </w:tcPr>
          <w:p w:rsidR="00000000" w:rsidDel="00000000" w:rsidP="00000000" w:rsidRDefault="00000000" w:rsidRPr="00000000" w14:paraId="000000A0">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Parent/Guardian Signature</w:t>
            </w:r>
            <w:r w:rsidDel="00000000" w:rsidR="00000000" w:rsidRPr="00000000">
              <w:rPr>
                <w:rtl w:val="0"/>
              </w:rPr>
            </w:r>
          </w:p>
        </w:tc>
        <w:tc>
          <w:tcPr>
            <w:gridSpan w:val="5"/>
            <w:vAlign w:val="top"/>
          </w:tcPr>
          <w:p w:rsidR="00000000" w:rsidDel="00000000" w:rsidP="00000000" w:rsidRDefault="00000000" w:rsidRPr="00000000" w14:paraId="000000A2">
            <w:pPr>
              <w:rPr>
                <w:rFonts w:ascii="Calibri" w:cs="Calibri" w:eastAsia="Calibri" w:hAnsi="Calibri"/>
                <w:i w:val="0"/>
                <w:sz w:val="22"/>
                <w:szCs w:val="22"/>
                <w:vertAlign w:val="baseline"/>
              </w:rPr>
            </w:pPr>
            <w:r w:rsidDel="00000000" w:rsidR="00000000" w:rsidRPr="00000000">
              <w:rPr>
                <w:rtl w:val="0"/>
              </w:rPr>
            </w:r>
          </w:p>
        </w:tc>
      </w:tr>
      <w:tr>
        <w:trPr>
          <w:cantSplit w:val="0"/>
          <w:trHeight w:val="365" w:hRule="atLeast"/>
          <w:tblHeader w:val="0"/>
        </w:trPr>
        <w:tc>
          <w:tcPr>
            <w:gridSpan w:val="2"/>
            <w:shd w:fill="e2efd9" w:val="clear"/>
            <w:vAlign w:val="top"/>
          </w:tcPr>
          <w:p w:rsidR="00000000" w:rsidDel="00000000" w:rsidP="00000000" w:rsidRDefault="00000000" w:rsidRPr="00000000" w14:paraId="000000A7">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Date</w:t>
            </w:r>
            <w:r w:rsidDel="00000000" w:rsidR="00000000" w:rsidRPr="00000000">
              <w:rPr>
                <w:rtl w:val="0"/>
              </w:rPr>
            </w:r>
          </w:p>
        </w:tc>
        <w:tc>
          <w:tcPr>
            <w:gridSpan w:val="5"/>
            <w:vAlign w:val="top"/>
          </w:tcPr>
          <w:p w:rsidR="00000000" w:rsidDel="00000000" w:rsidP="00000000" w:rsidRDefault="00000000" w:rsidRPr="00000000" w14:paraId="000000A9">
            <w:pPr>
              <w:rPr>
                <w:rFonts w:ascii="Calibri" w:cs="Calibri" w:eastAsia="Calibri" w:hAnsi="Calibri"/>
                <w:i w:val="0"/>
                <w:sz w:val="22"/>
                <w:szCs w:val="22"/>
                <w:vertAlign w:val="baseline"/>
              </w:rPr>
            </w:pPr>
            <w:r w:rsidDel="00000000" w:rsidR="00000000" w:rsidRPr="00000000">
              <w:rPr>
                <w:rtl w:val="0"/>
              </w:rPr>
            </w:r>
          </w:p>
        </w:tc>
      </w:tr>
    </w:tbl>
    <w:p w:rsidR="00000000" w:rsidDel="00000000" w:rsidP="00000000" w:rsidRDefault="00000000" w:rsidRPr="00000000" w14:paraId="000000AE">
      <w:pPr>
        <w:rPr>
          <w:vertAlign w:val="baseline"/>
        </w:rPr>
        <w:sectPr>
          <w:headerReference r:id="rId7" w:type="first"/>
          <w:footerReference r:id="rId8" w:type="default"/>
          <w:footerReference r:id="rId9" w:type="first"/>
          <w:footerReference r:id="rId10" w:type="even"/>
          <w:pgSz w:h="16838" w:w="11906" w:orient="portrait"/>
          <w:pgMar w:bottom="360" w:top="567" w:left="1140" w:right="1140" w:header="284" w:footer="709"/>
          <w:pgNumType w:start="1"/>
          <w:titlePg w:val="1"/>
        </w:sect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2"/>
        <w:tblW w:w="10437.0" w:type="dxa"/>
        <w:jc w:val="left"/>
        <w:tblInd w:w="-1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56"/>
        <w:gridCol w:w="7781"/>
        <w:tblGridChange w:id="0">
          <w:tblGrid>
            <w:gridCol w:w="2656"/>
            <w:gridCol w:w="7781"/>
          </w:tblGrid>
        </w:tblGridChange>
      </w:tblGrid>
      <w:tr>
        <w:trPr>
          <w:cantSplit w:val="0"/>
          <w:trHeight w:val="306" w:hRule="atLeast"/>
          <w:tblHeader w:val="0"/>
        </w:trPr>
        <w:tc>
          <w:tcPr>
            <w:gridSpan w:val="2"/>
            <w:shd w:fill="c5e0b3" w:val="clear"/>
            <w:vAlign w:val="top"/>
          </w:tcPr>
          <w:p w:rsidR="00000000" w:rsidDel="00000000" w:rsidP="00000000" w:rsidRDefault="00000000" w:rsidRPr="00000000" w14:paraId="000000B0">
            <w:pPr>
              <w:spacing w:line="21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                                                                                    </w:t>
            </w:r>
            <w:r w:rsidDel="00000000" w:rsidR="00000000" w:rsidRPr="00000000">
              <w:rPr>
                <w:rFonts w:ascii="Calibri" w:cs="Calibri" w:eastAsia="Calibri" w:hAnsi="Calibri"/>
                <w:b w:val="1"/>
                <w:sz w:val="22"/>
                <w:szCs w:val="22"/>
                <w:u w:val="single"/>
                <w:vertAlign w:val="baseline"/>
                <w:rtl w:val="0"/>
              </w:rPr>
              <w:t xml:space="preserve">SCHOOL DETAILS</w:t>
            </w:r>
            <w:r w:rsidDel="00000000" w:rsidR="00000000" w:rsidRPr="00000000">
              <w:rPr>
                <w:rtl w:val="0"/>
              </w:rPr>
            </w:r>
          </w:p>
        </w:tc>
      </w:tr>
      <w:tr>
        <w:trPr>
          <w:cantSplit w:val="0"/>
          <w:trHeight w:val="306" w:hRule="atLeast"/>
          <w:tblHeader w:val="0"/>
        </w:trPr>
        <w:tc>
          <w:tcPr>
            <w:shd w:fill="e2efd9" w:val="clear"/>
            <w:vAlign w:val="top"/>
          </w:tcPr>
          <w:p w:rsidR="00000000" w:rsidDel="00000000" w:rsidP="00000000" w:rsidRDefault="00000000" w:rsidRPr="00000000" w14:paraId="000000B2">
            <w:pPr>
              <w:spacing w:line="21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Name of School</w:t>
            </w:r>
            <w:r w:rsidDel="00000000" w:rsidR="00000000" w:rsidRPr="00000000">
              <w:rPr>
                <w:rtl w:val="0"/>
              </w:rPr>
            </w:r>
          </w:p>
          <w:p w:rsidR="00000000" w:rsidDel="00000000" w:rsidP="00000000" w:rsidRDefault="00000000" w:rsidRPr="00000000" w14:paraId="000000B3">
            <w:pPr>
              <w:spacing w:line="216" w:lineRule="auto"/>
              <w:jc w:val="center"/>
              <w:rPr>
                <w:rFonts w:ascii="Calibri" w:cs="Calibri" w:eastAsia="Calibri" w:hAnsi="Calibri"/>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B4">
            <w:pPr>
              <w:spacing w:line="21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rtl w:val="0"/>
              </w:rPr>
              <w:t xml:space="preserve">St. Francis Special School</w:t>
            </w:r>
            <w:r w:rsidDel="00000000" w:rsidR="00000000" w:rsidRPr="00000000">
              <w:rPr>
                <w:rtl w:val="0"/>
              </w:rPr>
            </w:r>
          </w:p>
        </w:tc>
      </w:tr>
      <w:tr>
        <w:trPr>
          <w:cantSplit w:val="0"/>
          <w:trHeight w:val="428" w:hRule="atLeast"/>
          <w:tblHeader w:val="0"/>
        </w:trPr>
        <w:tc>
          <w:tcPr>
            <w:shd w:fill="e2efd9" w:val="clear"/>
            <w:vAlign w:val="top"/>
          </w:tcPr>
          <w:p w:rsidR="00000000" w:rsidDel="00000000" w:rsidP="00000000" w:rsidRDefault="00000000" w:rsidRPr="00000000" w14:paraId="000000B5">
            <w:pPr>
              <w:spacing w:line="21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Address of School</w:t>
            </w:r>
            <w:r w:rsidDel="00000000" w:rsidR="00000000" w:rsidRPr="00000000">
              <w:rPr>
                <w:rtl w:val="0"/>
              </w:rPr>
            </w:r>
          </w:p>
          <w:p w:rsidR="00000000" w:rsidDel="00000000" w:rsidP="00000000" w:rsidRDefault="00000000" w:rsidRPr="00000000" w14:paraId="000000B6">
            <w:pPr>
              <w:spacing w:line="216" w:lineRule="auto"/>
              <w:jc w:val="center"/>
              <w:rPr>
                <w:rFonts w:ascii="Calibri" w:cs="Calibri" w:eastAsia="Calibri" w:hAnsi="Calibri"/>
                <w:b w:val="0"/>
                <w:sz w:val="22"/>
                <w:szCs w:val="22"/>
                <w:u w:val="single"/>
                <w:vertAlign w:val="baseline"/>
              </w:rPr>
            </w:pPr>
            <w:r w:rsidDel="00000000" w:rsidR="00000000" w:rsidRPr="00000000">
              <w:rPr>
                <w:rtl w:val="0"/>
              </w:rPr>
            </w:r>
          </w:p>
        </w:tc>
        <w:tc>
          <w:tcPr>
            <w:vAlign w:val="top"/>
          </w:tcPr>
          <w:p w:rsidR="00000000" w:rsidDel="00000000" w:rsidP="00000000" w:rsidRDefault="00000000" w:rsidRPr="00000000" w14:paraId="000000B7">
            <w:pPr>
              <w:spacing w:line="21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rtl w:val="0"/>
              </w:rPr>
              <w:t xml:space="preserve">Beaufort, Co. Kerry</w:t>
            </w:r>
            <w:r w:rsidDel="00000000" w:rsidR="00000000" w:rsidRPr="00000000">
              <w:rPr>
                <w:rtl w:val="0"/>
              </w:rPr>
            </w:r>
          </w:p>
        </w:tc>
      </w:tr>
      <w:tr>
        <w:trPr>
          <w:cantSplit w:val="0"/>
          <w:trHeight w:val="306" w:hRule="atLeast"/>
          <w:tblHeader w:val="0"/>
        </w:trPr>
        <w:tc>
          <w:tcPr>
            <w:shd w:fill="e2efd9" w:val="clear"/>
            <w:vAlign w:val="top"/>
          </w:tcPr>
          <w:p w:rsidR="00000000" w:rsidDel="00000000" w:rsidP="00000000" w:rsidRDefault="00000000" w:rsidRPr="00000000" w14:paraId="000000B8">
            <w:pPr>
              <w:spacing w:line="21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Eircode</w:t>
            </w:r>
            <w:r w:rsidDel="00000000" w:rsidR="00000000" w:rsidRPr="00000000">
              <w:rPr>
                <w:rtl w:val="0"/>
              </w:rPr>
            </w:r>
          </w:p>
        </w:tc>
        <w:tc>
          <w:tcPr>
            <w:vAlign w:val="top"/>
          </w:tcPr>
          <w:p w:rsidR="00000000" w:rsidDel="00000000" w:rsidP="00000000" w:rsidRDefault="00000000" w:rsidRPr="00000000" w14:paraId="000000B9">
            <w:pPr>
              <w:spacing w:line="21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rtl w:val="0"/>
              </w:rPr>
              <w:t xml:space="preserve">V93 TX36</w:t>
            </w:r>
            <w:r w:rsidDel="00000000" w:rsidR="00000000" w:rsidRPr="00000000">
              <w:rPr>
                <w:rtl w:val="0"/>
              </w:rPr>
            </w:r>
          </w:p>
        </w:tc>
      </w:tr>
      <w:tr>
        <w:trPr>
          <w:cantSplit w:val="0"/>
          <w:trHeight w:val="306" w:hRule="atLeast"/>
          <w:tblHeader w:val="0"/>
        </w:trPr>
        <w:tc>
          <w:tcPr>
            <w:shd w:fill="e2efd9" w:val="clear"/>
            <w:vAlign w:val="top"/>
          </w:tcPr>
          <w:p w:rsidR="00000000" w:rsidDel="00000000" w:rsidP="00000000" w:rsidRDefault="00000000" w:rsidRPr="00000000" w14:paraId="000000BA">
            <w:pPr>
              <w:spacing w:line="21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School Opening &amp; Closing Times</w:t>
            </w:r>
            <w:r w:rsidDel="00000000" w:rsidR="00000000" w:rsidRPr="00000000">
              <w:rPr>
                <w:rtl w:val="0"/>
              </w:rPr>
            </w:r>
          </w:p>
        </w:tc>
        <w:tc>
          <w:tcPr>
            <w:vAlign w:val="top"/>
          </w:tcPr>
          <w:p w:rsidR="00000000" w:rsidDel="00000000" w:rsidP="00000000" w:rsidRDefault="00000000" w:rsidRPr="00000000" w14:paraId="000000BB">
            <w:pPr>
              <w:spacing w:line="21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rtl w:val="0"/>
              </w:rPr>
              <w:t xml:space="preserve">9am - 2.40pm</w:t>
            </w:r>
            <w:r w:rsidDel="00000000" w:rsidR="00000000" w:rsidRPr="00000000">
              <w:rPr>
                <w:rtl w:val="0"/>
              </w:rPr>
            </w:r>
          </w:p>
        </w:tc>
      </w:tr>
      <w:tr>
        <w:trPr>
          <w:cantSplit w:val="0"/>
          <w:trHeight w:val="306" w:hRule="atLeast"/>
          <w:tblHeader w:val="0"/>
        </w:trPr>
        <w:tc>
          <w:tcPr>
            <w:shd w:fill="e2efd9" w:val="clear"/>
            <w:vAlign w:val="top"/>
          </w:tcPr>
          <w:p w:rsidR="00000000" w:rsidDel="00000000" w:rsidP="00000000" w:rsidRDefault="00000000" w:rsidRPr="00000000" w14:paraId="000000BC">
            <w:pPr>
              <w:spacing w:line="21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School Roll Number</w:t>
            </w:r>
            <w:r w:rsidDel="00000000" w:rsidR="00000000" w:rsidRPr="00000000">
              <w:rPr>
                <w:rtl w:val="0"/>
              </w:rPr>
            </w:r>
          </w:p>
        </w:tc>
        <w:tc>
          <w:tcPr>
            <w:vAlign w:val="top"/>
          </w:tcPr>
          <w:p w:rsidR="00000000" w:rsidDel="00000000" w:rsidP="00000000" w:rsidRDefault="00000000" w:rsidRPr="00000000" w14:paraId="000000BD">
            <w:pPr>
              <w:spacing w:line="21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rtl w:val="0"/>
              </w:rPr>
              <w:t xml:space="preserve">19547E</w:t>
            </w:r>
            <w:r w:rsidDel="00000000" w:rsidR="00000000" w:rsidRPr="00000000">
              <w:rPr>
                <w:rtl w:val="0"/>
              </w:rPr>
            </w:r>
          </w:p>
        </w:tc>
      </w:tr>
      <w:tr>
        <w:trPr>
          <w:cantSplit w:val="0"/>
          <w:trHeight w:val="306" w:hRule="atLeast"/>
          <w:tblHeader w:val="0"/>
        </w:trPr>
        <w:tc>
          <w:tcPr>
            <w:shd w:fill="e2efd9" w:val="clear"/>
            <w:vAlign w:val="top"/>
          </w:tcPr>
          <w:p w:rsidR="00000000" w:rsidDel="00000000" w:rsidP="00000000" w:rsidRDefault="00000000" w:rsidRPr="00000000" w14:paraId="000000BE">
            <w:pPr>
              <w:spacing w:line="21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Phone Number</w:t>
            </w:r>
            <w:r w:rsidDel="00000000" w:rsidR="00000000" w:rsidRPr="00000000">
              <w:rPr>
                <w:rtl w:val="0"/>
              </w:rPr>
            </w:r>
          </w:p>
        </w:tc>
        <w:tc>
          <w:tcPr>
            <w:vAlign w:val="top"/>
          </w:tcPr>
          <w:p w:rsidR="00000000" w:rsidDel="00000000" w:rsidP="00000000" w:rsidRDefault="00000000" w:rsidRPr="00000000" w14:paraId="000000BF">
            <w:pPr>
              <w:spacing w:line="21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rtl w:val="0"/>
              </w:rPr>
              <w:t xml:space="preserve">0646644452</w:t>
            </w:r>
            <w:r w:rsidDel="00000000" w:rsidR="00000000" w:rsidRPr="00000000">
              <w:rPr>
                <w:rtl w:val="0"/>
              </w:rPr>
            </w:r>
          </w:p>
        </w:tc>
      </w:tr>
      <w:tr>
        <w:trPr>
          <w:cantSplit w:val="0"/>
          <w:trHeight w:val="306" w:hRule="atLeast"/>
          <w:tblHeader w:val="0"/>
        </w:trPr>
        <w:tc>
          <w:tcPr>
            <w:shd w:fill="e2efd9" w:val="clear"/>
            <w:vAlign w:val="top"/>
          </w:tcPr>
          <w:p w:rsidR="00000000" w:rsidDel="00000000" w:rsidP="00000000" w:rsidRDefault="00000000" w:rsidRPr="00000000" w14:paraId="000000C0">
            <w:pPr>
              <w:spacing w:line="21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Email address of School</w:t>
            </w:r>
            <w:r w:rsidDel="00000000" w:rsidR="00000000" w:rsidRPr="00000000">
              <w:rPr>
                <w:rtl w:val="0"/>
              </w:rPr>
            </w:r>
          </w:p>
        </w:tc>
        <w:tc>
          <w:tcPr>
            <w:vAlign w:val="top"/>
          </w:tcPr>
          <w:p w:rsidR="00000000" w:rsidDel="00000000" w:rsidP="00000000" w:rsidRDefault="00000000" w:rsidRPr="00000000" w14:paraId="000000C1">
            <w:pPr>
              <w:spacing w:line="21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rtl w:val="0"/>
              </w:rPr>
              <w:t xml:space="preserve">info@sfss.ie</w:t>
            </w:r>
            <w:r w:rsidDel="00000000" w:rsidR="00000000" w:rsidRPr="00000000">
              <w:rPr>
                <w:rtl w:val="0"/>
              </w:rPr>
            </w:r>
          </w:p>
        </w:tc>
      </w:tr>
      <w:tr>
        <w:trPr>
          <w:cantSplit w:val="0"/>
          <w:trHeight w:val="306" w:hRule="atLeast"/>
          <w:tblHeader w:val="0"/>
        </w:trPr>
        <w:tc>
          <w:tcPr>
            <w:shd w:fill="e2efd9" w:val="clear"/>
            <w:vAlign w:val="top"/>
          </w:tcPr>
          <w:p w:rsidR="00000000" w:rsidDel="00000000" w:rsidP="00000000" w:rsidRDefault="00000000" w:rsidRPr="00000000" w14:paraId="000000C2">
            <w:pPr>
              <w:spacing w:line="21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Name of Principal</w:t>
            </w:r>
            <w:r w:rsidDel="00000000" w:rsidR="00000000" w:rsidRPr="00000000">
              <w:rPr>
                <w:rtl w:val="0"/>
              </w:rPr>
            </w:r>
          </w:p>
        </w:tc>
        <w:tc>
          <w:tcPr>
            <w:vAlign w:val="top"/>
          </w:tcPr>
          <w:p w:rsidR="00000000" w:rsidDel="00000000" w:rsidP="00000000" w:rsidRDefault="00000000" w:rsidRPr="00000000" w14:paraId="000000C3">
            <w:pPr>
              <w:spacing w:line="216" w:lineRule="auto"/>
              <w:jc w:val="center"/>
              <w:rPr>
                <w:rFonts w:ascii="Calibri" w:cs="Calibri" w:eastAsia="Calibri" w:hAnsi="Calibri"/>
                <w:b w:val="0"/>
                <w:sz w:val="22"/>
                <w:szCs w:val="22"/>
                <w:vertAlign w:val="baseline"/>
              </w:rPr>
            </w:pPr>
            <w:hyperlink r:id="rId11">
              <w:r w:rsidDel="00000000" w:rsidR="00000000" w:rsidRPr="00000000">
                <w:rPr>
                  <w:color w:val="0000ee"/>
                  <w:u w:val="single"/>
                  <w:shd w:fill="auto" w:val="clear"/>
                  <w:rtl w:val="0"/>
                </w:rPr>
                <w:t xml:space="preserve">Keith Ó Brolacháin</w:t>
              </w:r>
            </w:hyperlink>
            <w:r w:rsidDel="00000000" w:rsidR="00000000" w:rsidRPr="00000000">
              <w:rPr>
                <w:rtl w:val="0"/>
              </w:rPr>
            </w:r>
          </w:p>
        </w:tc>
      </w:tr>
    </w:tbl>
    <w:p w:rsidR="00000000" w:rsidDel="00000000" w:rsidP="00000000" w:rsidRDefault="00000000" w:rsidRPr="00000000" w14:paraId="000000C4">
      <w:pPr>
        <w:rPr>
          <w:vertAlign w:val="baseline"/>
        </w:rPr>
      </w:pPr>
      <w:r w:rsidDel="00000000" w:rsidR="00000000" w:rsidRPr="00000000">
        <w:rPr>
          <w:rtl w:val="0"/>
        </w:rPr>
      </w:r>
    </w:p>
    <w:p w:rsidR="00000000" w:rsidDel="00000000" w:rsidP="00000000" w:rsidRDefault="00000000" w:rsidRPr="00000000" w14:paraId="000000C5">
      <w:pPr>
        <w:rPr>
          <w:vertAlign w:val="baseline"/>
        </w:rPr>
      </w:pPr>
      <w:r w:rsidDel="00000000" w:rsidR="00000000" w:rsidRPr="00000000">
        <w:rPr>
          <w:rtl w:val="0"/>
        </w:rPr>
      </w:r>
    </w:p>
    <w:tbl>
      <w:tblPr>
        <w:tblStyle w:val="Table3"/>
        <w:tblW w:w="1043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76"/>
        <w:gridCol w:w="5887"/>
        <w:gridCol w:w="935"/>
        <w:gridCol w:w="938"/>
        <w:tblGridChange w:id="0">
          <w:tblGrid>
            <w:gridCol w:w="2676"/>
            <w:gridCol w:w="5887"/>
            <w:gridCol w:w="935"/>
            <w:gridCol w:w="938"/>
          </w:tblGrid>
        </w:tblGridChange>
      </w:tblGrid>
      <w:tr>
        <w:trPr>
          <w:cantSplit w:val="0"/>
          <w:trHeight w:val="235" w:hRule="atLeast"/>
          <w:tblHeader w:val="0"/>
        </w:trPr>
        <w:tc>
          <w:tcPr>
            <w:gridSpan w:val="4"/>
            <w:shd w:fill="c5e0b3" w:val="clear"/>
            <w:vAlign w:val="top"/>
          </w:tcPr>
          <w:p w:rsidR="00000000" w:rsidDel="00000000" w:rsidP="00000000" w:rsidRDefault="00000000" w:rsidRPr="00000000" w14:paraId="000000C6">
            <w:pPr>
              <w:rPr>
                <w:vertAlign w:val="baseline"/>
              </w:rPr>
            </w:pPr>
            <w:r w:rsidDel="00000000" w:rsidR="00000000" w:rsidRPr="00000000">
              <w:rPr>
                <w:rFonts w:ascii="Calibri" w:cs="Calibri" w:eastAsia="Calibri" w:hAnsi="Calibri"/>
                <w:b w:val="1"/>
                <w:sz w:val="22"/>
                <w:szCs w:val="22"/>
                <w:vertAlign w:val="baseline"/>
                <w:rtl w:val="0"/>
              </w:rPr>
              <w:t xml:space="preserve">D.                                                                                 </w:t>
            </w:r>
            <w:r w:rsidDel="00000000" w:rsidR="00000000" w:rsidRPr="00000000">
              <w:rPr>
                <w:rFonts w:ascii="Calibri" w:cs="Calibri" w:eastAsia="Calibri" w:hAnsi="Calibri"/>
                <w:b w:val="1"/>
                <w:sz w:val="22"/>
                <w:szCs w:val="22"/>
                <w:u w:val="single"/>
                <w:vertAlign w:val="baseline"/>
                <w:rtl w:val="0"/>
              </w:rPr>
              <w:t xml:space="preserve">SCHOOL TRANSPORT REQUIREMENTS</w:t>
            </w:r>
            <w:r w:rsidDel="00000000" w:rsidR="00000000" w:rsidRPr="00000000">
              <w:rPr>
                <w:rtl w:val="0"/>
              </w:rPr>
            </w:r>
          </w:p>
        </w:tc>
      </w:tr>
      <w:tr>
        <w:trPr>
          <w:cantSplit w:val="0"/>
          <w:trHeight w:val="235" w:hRule="atLeast"/>
          <w:tblHeader w:val="0"/>
        </w:trPr>
        <w:tc>
          <w:tcPr>
            <w:gridSpan w:val="2"/>
            <w:shd w:fill="e2efd9" w:val="clear"/>
            <w:vAlign w:val="top"/>
          </w:tcPr>
          <w:p w:rsidR="00000000" w:rsidDel="00000000" w:rsidP="00000000" w:rsidRDefault="00000000" w:rsidRPr="00000000" w14:paraId="000000CA">
            <w:pPr>
              <w:rPr>
                <w:vertAlign w:val="baseline"/>
              </w:rPr>
            </w:pPr>
            <w:r w:rsidDel="00000000" w:rsidR="00000000" w:rsidRPr="00000000">
              <w:rPr>
                <w:rFonts w:ascii="Calibri" w:cs="Calibri" w:eastAsia="Calibri" w:hAnsi="Calibri"/>
                <w:b w:val="1"/>
                <w:sz w:val="22"/>
                <w:szCs w:val="22"/>
                <w:vertAlign w:val="baseline"/>
                <w:rtl w:val="0"/>
              </w:rPr>
              <w:t xml:space="preserve">Please tick as appropriate</w:t>
            </w:r>
            <w:r w:rsidDel="00000000" w:rsidR="00000000" w:rsidRPr="00000000">
              <w:rPr>
                <w:vertAlign w:val="baseline"/>
                <w:rtl w:val="0"/>
              </w:rPr>
              <w:t xml:space="preserve"> </w:t>
            </w:r>
            <w:r w:rsidDel="00000000" w:rsidR="00000000" w:rsidRPr="00000000">
              <w:rPr>
                <w:rFonts w:ascii="Wingdings" w:cs="Wingdings" w:eastAsia="Wingdings" w:hAnsi="Wingdings"/>
                <w:b w:val="1"/>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CC">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YES</w:t>
            </w:r>
            <w:r w:rsidDel="00000000" w:rsidR="00000000" w:rsidRPr="00000000">
              <w:rPr>
                <w:rtl w:val="0"/>
              </w:rPr>
            </w:r>
          </w:p>
        </w:tc>
        <w:tc>
          <w:tcPr>
            <w:vAlign w:val="top"/>
          </w:tcPr>
          <w:p w:rsidR="00000000" w:rsidDel="00000000" w:rsidP="00000000" w:rsidRDefault="00000000" w:rsidRPr="00000000" w14:paraId="000000CD">
            <w:pPr>
              <w:rPr>
                <w:vertAlign w:val="baseline"/>
              </w:rPr>
            </w:pPr>
            <w:r w:rsidDel="00000000" w:rsidR="00000000" w:rsidRPr="00000000">
              <w:rPr>
                <w:rFonts w:ascii="Calibri" w:cs="Calibri" w:eastAsia="Calibri" w:hAnsi="Calibri"/>
                <w:b w:val="1"/>
                <w:sz w:val="22"/>
                <w:szCs w:val="22"/>
                <w:vertAlign w:val="baseline"/>
                <w:rtl w:val="0"/>
              </w:rPr>
              <w:t xml:space="preserve">NO</w:t>
            </w:r>
            <w:r w:rsidDel="00000000" w:rsidR="00000000" w:rsidRPr="00000000">
              <w:rPr>
                <w:rtl w:val="0"/>
              </w:rPr>
            </w:r>
          </w:p>
        </w:tc>
      </w:tr>
      <w:tr>
        <w:trPr>
          <w:cantSplit w:val="0"/>
          <w:trHeight w:val="235" w:hRule="atLeast"/>
          <w:tblHeader w:val="0"/>
        </w:trPr>
        <w:tc>
          <w:tcPr>
            <w:gridSpan w:val="2"/>
            <w:shd w:fill="e2efd9" w:val="clear"/>
            <w:vAlign w:val="top"/>
          </w:tcPr>
          <w:p w:rsidR="00000000" w:rsidDel="00000000" w:rsidP="00000000" w:rsidRDefault="00000000" w:rsidRPr="00000000" w14:paraId="000000CE">
            <w:pPr>
              <w:rPr>
                <w:vertAlign w:val="baseline"/>
              </w:rPr>
            </w:pPr>
            <w:r w:rsidDel="00000000" w:rsidR="00000000" w:rsidRPr="00000000">
              <w:rPr>
                <w:rFonts w:ascii="Calibri" w:cs="Calibri" w:eastAsia="Calibri" w:hAnsi="Calibri"/>
                <w:b w:val="1"/>
                <w:sz w:val="22"/>
                <w:szCs w:val="22"/>
                <w:vertAlign w:val="baseline"/>
                <w:rtl w:val="0"/>
              </w:rPr>
              <w:t xml:space="preserve">The relevant professional reports were submitted and support this application</w:t>
            </w:r>
            <w:r w:rsidDel="00000000" w:rsidR="00000000" w:rsidRPr="00000000">
              <w:rPr>
                <w:rtl w:val="0"/>
              </w:rPr>
            </w:r>
          </w:p>
        </w:tc>
        <w:tc>
          <w:tcPr>
            <w:vAlign w:val="top"/>
          </w:tcPr>
          <w:p w:rsidR="00000000" w:rsidDel="00000000" w:rsidP="00000000" w:rsidRDefault="00000000" w:rsidRPr="00000000" w14:paraId="000000D0">
            <w:pPr>
              <w:rPr>
                <w:vertAlign w:val="baseline"/>
              </w:rPr>
            </w:pPr>
            <w:r w:rsidDel="00000000" w:rsidR="00000000" w:rsidRPr="00000000">
              <w:rPr>
                <w:rtl w:val="0"/>
              </w:rPr>
            </w:r>
          </w:p>
        </w:tc>
        <w:tc>
          <w:tcPr>
            <w:vAlign w:val="top"/>
          </w:tcPr>
          <w:p w:rsidR="00000000" w:rsidDel="00000000" w:rsidP="00000000" w:rsidRDefault="00000000" w:rsidRPr="00000000" w14:paraId="000000D1">
            <w:pPr>
              <w:rPr>
                <w:vertAlign w:val="baseline"/>
              </w:rPr>
            </w:pPr>
            <w:r w:rsidDel="00000000" w:rsidR="00000000" w:rsidRPr="00000000">
              <w:rPr>
                <w:rtl w:val="0"/>
              </w:rPr>
            </w:r>
          </w:p>
        </w:tc>
      </w:tr>
      <w:tr>
        <w:trPr>
          <w:cantSplit w:val="0"/>
          <w:trHeight w:val="470" w:hRule="atLeast"/>
          <w:tblHeader w:val="0"/>
        </w:trPr>
        <w:tc>
          <w:tcPr>
            <w:gridSpan w:val="2"/>
            <w:shd w:fill="e2efd9" w:val="clear"/>
            <w:vAlign w:val="top"/>
          </w:tcPr>
          <w:p w:rsidR="00000000" w:rsidDel="00000000" w:rsidP="00000000" w:rsidRDefault="00000000" w:rsidRPr="00000000" w14:paraId="000000D2">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The child’s care and safety needs are such as to require the support of an escort.</w:t>
            </w:r>
            <w:r w:rsidDel="00000000" w:rsidR="00000000" w:rsidRPr="00000000">
              <w:rPr>
                <w:rtl w:val="0"/>
              </w:rPr>
            </w:r>
          </w:p>
          <w:p w:rsidR="00000000" w:rsidDel="00000000" w:rsidP="00000000" w:rsidRDefault="00000000" w:rsidRPr="00000000" w14:paraId="000000D3">
            <w:pPr>
              <w:rPr>
                <w:vertAlign w:val="baseline"/>
              </w:rPr>
            </w:pPr>
            <w:r w:rsidDel="00000000" w:rsidR="00000000" w:rsidRPr="00000000">
              <w:rPr>
                <w:rFonts w:ascii="Calibri" w:cs="Calibri" w:eastAsia="Calibri" w:hAnsi="Calibri"/>
                <w:b w:val="1"/>
                <w:sz w:val="22"/>
                <w:szCs w:val="22"/>
                <w:vertAlign w:val="baseline"/>
                <w:rtl w:val="0"/>
              </w:rPr>
              <w:t xml:space="preserve">(If yes, please complete section F – application to assess the need for an Escort)</w:t>
            </w:r>
            <w:r w:rsidDel="00000000" w:rsidR="00000000" w:rsidRPr="00000000">
              <w:rPr>
                <w:rtl w:val="0"/>
              </w:rPr>
            </w:r>
          </w:p>
        </w:tc>
        <w:tc>
          <w:tcPr>
            <w:vAlign w:val="top"/>
          </w:tcPr>
          <w:p w:rsidR="00000000" w:rsidDel="00000000" w:rsidP="00000000" w:rsidRDefault="00000000" w:rsidRPr="00000000" w14:paraId="000000D5">
            <w:pPr>
              <w:rPr>
                <w:vertAlign w:val="baseline"/>
              </w:rPr>
            </w:pPr>
            <w:r w:rsidDel="00000000" w:rsidR="00000000" w:rsidRPr="00000000">
              <w:rPr>
                <w:rtl w:val="0"/>
              </w:rPr>
            </w:r>
          </w:p>
        </w:tc>
        <w:tc>
          <w:tcPr>
            <w:vAlign w:val="top"/>
          </w:tcPr>
          <w:p w:rsidR="00000000" w:rsidDel="00000000" w:rsidP="00000000" w:rsidRDefault="00000000" w:rsidRPr="00000000" w14:paraId="000000D6">
            <w:pPr>
              <w:rPr>
                <w:vertAlign w:val="baseline"/>
              </w:rPr>
            </w:pPr>
            <w:r w:rsidDel="00000000" w:rsidR="00000000" w:rsidRPr="00000000">
              <w:rPr>
                <w:rtl w:val="0"/>
              </w:rPr>
            </w:r>
          </w:p>
        </w:tc>
      </w:tr>
      <w:tr>
        <w:trPr>
          <w:cantSplit w:val="0"/>
          <w:trHeight w:val="244" w:hRule="atLeast"/>
          <w:tblHeader w:val="0"/>
        </w:trPr>
        <w:tc>
          <w:tcPr>
            <w:gridSpan w:val="2"/>
            <w:shd w:fill="e2efd9" w:val="clear"/>
            <w:vAlign w:val="top"/>
          </w:tcPr>
          <w:p w:rsidR="00000000" w:rsidDel="00000000" w:rsidP="00000000" w:rsidRDefault="00000000" w:rsidRPr="00000000" w14:paraId="000000D7">
            <w:pPr>
              <w:rPr>
                <w:vertAlign w:val="baseline"/>
              </w:rPr>
            </w:pPr>
            <w:r w:rsidDel="00000000" w:rsidR="00000000" w:rsidRPr="00000000">
              <w:rPr>
                <w:rFonts w:ascii="Calibri" w:cs="Calibri" w:eastAsia="Calibri" w:hAnsi="Calibri"/>
                <w:b w:val="1"/>
                <w:sz w:val="22"/>
                <w:szCs w:val="22"/>
                <w:vertAlign w:val="baseline"/>
                <w:rtl w:val="0"/>
              </w:rPr>
              <w:t xml:space="preserve">Wheelchair access is required</w:t>
            </w:r>
            <w:r w:rsidDel="00000000" w:rsidR="00000000" w:rsidRPr="00000000">
              <w:rPr>
                <w:rtl w:val="0"/>
              </w:rPr>
            </w:r>
          </w:p>
        </w:tc>
        <w:tc>
          <w:tcPr>
            <w:vAlign w:val="top"/>
          </w:tcPr>
          <w:p w:rsidR="00000000" w:rsidDel="00000000" w:rsidP="00000000" w:rsidRDefault="00000000" w:rsidRPr="00000000" w14:paraId="000000D9">
            <w:pPr>
              <w:rPr>
                <w:vertAlign w:val="baseline"/>
              </w:rPr>
            </w:pPr>
            <w:r w:rsidDel="00000000" w:rsidR="00000000" w:rsidRPr="00000000">
              <w:rPr>
                <w:rtl w:val="0"/>
              </w:rPr>
            </w:r>
          </w:p>
        </w:tc>
        <w:tc>
          <w:tcPr>
            <w:vAlign w:val="top"/>
          </w:tcPr>
          <w:p w:rsidR="00000000" w:rsidDel="00000000" w:rsidP="00000000" w:rsidRDefault="00000000" w:rsidRPr="00000000" w14:paraId="000000DA">
            <w:pPr>
              <w:rPr>
                <w:vertAlign w:val="baseline"/>
              </w:rPr>
            </w:pPr>
            <w:r w:rsidDel="00000000" w:rsidR="00000000" w:rsidRPr="00000000">
              <w:rPr>
                <w:rtl w:val="0"/>
              </w:rPr>
            </w:r>
          </w:p>
        </w:tc>
      </w:tr>
      <w:tr>
        <w:trPr>
          <w:cantSplit w:val="0"/>
          <w:trHeight w:val="226" w:hRule="atLeast"/>
          <w:tblHeader w:val="0"/>
        </w:trPr>
        <w:tc>
          <w:tcPr>
            <w:gridSpan w:val="4"/>
            <w:shd w:fill="e2efd9" w:val="clear"/>
            <w:vAlign w:val="top"/>
          </w:tcPr>
          <w:p w:rsidR="00000000" w:rsidDel="00000000" w:rsidP="00000000" w:rsidRDefault="00000000" w:rsidRPr="00000000" w14:paraId="000000DB">
            <w:pPr>
              <w:rPr>
                <w:vertAlign w:val="baseline"/>
              </w:rPr>
            </w:pPr>
            <w:r w:rsidDel="00000000" w:rsidR="00000000" w:rsidRPr="00000000">
              <w:rPr>
                <w:rFonts w:ascii="Calibri" w:cs="Calibri" w:eastAsia="Calibri" w:hAnsi="Calibri"/>
                <w:b w:val="1"/>
                <w:sz w:val="22"/>
                <w:szCs w:val="22"/>
                <w:vertAlign w:val="baseline"/>
                <w:rtl w:val="0"/>
              </w:rPr>
              <w:t xml:space="preserve">Please provide any information you may have which may assist in determining the transport arrangement required</w:t>
            </w:r>
            <w:r w:rsidDel="00000000" w:rsidR="00000000" w:rsidRPr="00000000">
              <w:rPr>
                <w:rtl w:val="0"/>
              </w:rPr>
            </w:r>
          </w:p>
        </w:tc>
      </w:tr>
      <w:tr>
        <w:trPr>
          <w:cantSplit w:val="0"/>
          <w:trHeight w:val="724" w:hRule="atLeast"/>
          <w:tblHeader w:val="0"/>
        </w:trPr>
        <w:tc>
          <w:tcPr>
            <w:gridSpan w:val="4"/>
            <w:vAlign w:val="top"/>
          </w:tcPr>
          <w:p w:rsidR="00000000" w:rsidDel="00000000" w:rsidP="00000000" w:rsidRDefault="00000000" w:rsidRPr="00000000" w14:paraId="000000DF">
            <w:pPr>
              <w:rPr>
                <w:vertAlign w:val="baseline"/>
              </w:rPr>
            </w:pPr>
            <w:r w:rsidDel="00000000" w:rsidR="00000000" w:rsidRPr="00000000">
              <w:rPr>
                <w:rtl w:val="0"/>
              </w:rPr>
            </w:r>
          </w:p>
          <w:p w:rsidR="00000000" w:rsidDel="00000000" w:rsidP="00000000" w:rsidRDefault="00000000" w:rsidRPr="00000000" w14:paraId="000000E0">
            <w:pPr>
              <w:rPr>
                <w:vertAlign w:val="baseline"/>
              </w:rPr>
            </w:pPr>
            <w:r w:rsidDel="00000000" w:rsidR="00000000" w:rsidRPr="00000000">
              <w:rPr>
                <w:rtl w:val="0"/>
              </w:rPr>
            </w:r>
          </w:p>
          <w:p w:rsidR="00000000" w:rsidDel="00000000" w:rsidP="00000000" w:rsidRDefault="00000000" w:rsidRPr="00000000" w14:paraId="000000E1">
            <w:pPr>
              <w:rPr>
                <w:vertAlign w:val="baseline"/>
              </w:rPr>
            </w:pPr>
            <w:r w:rsidDel="00000000" w:rsidR="00000000" w:rsidRPr="00000000">
              <w:rPr>
                <w:rtl w:val="0"/>
              </w:rPr>
            </w:r>
          </w:p>
        </w:tc>
      </w:tr>
      <w:tr>
        <w:trPr>
          <w:cantSplit w:val="0"/>
          <w:trHeight w:val="244" w:hRule="atLeast"/>
          <w:tblHeader w:val="0"/>
        </w:trPr>
        <w:tc>
          <w:tcPr>
            <w:shd w:fill="e2efd9" w:val="clear"/>
            <w:vAlign w:val="top"/>
          </w:tcPr>
          <w:p w:rsidR="00000000" w:rsidDel="00000000" w:rsidP="00000000" w:rsidRDefault="00000000" w:rsidRPr="00000000" w14:paraId="000000E5">
            <w:pPr>
              <w:rPr>
                <w:vertAlign w:val="baseline"/>
              </w:rPr>
            </w:pPr>
            <w:r w:rsidDel="00000000" w:rsidR="00000000" w:rsidRPr="00000000">
              <w:rPr>
                <w:rFonts w:ascii="Calibri" w:cs="Calibri" w:eastAsia="Calibri" w:hAnsi="Calibri"/>
                <w:b w:val="1"/>
                <w:sz w:val="22"/>
                <w:szCs w:val="22"/>
                <w:vertAlign w:val="baseline"/>
                <w:rtl w:val="0"/>
              </w:rPr>
              <w:t xml:space="preserve">Signature of School Principal</w:t>
            </w:r>
            <w:r w:rsidDel="00000000" w:rsidR="00000000" w:rsidRPr="00000000">
              <w:rPr>
                <w:rtl w:val="0"/>
              </w:rPr>
            </w:r>
          </w:p>
        </w:tc>
        <w:tc>
          <w:tcPr>
            <w:gridSpan w:val="3"/>
            <w:vAlign w:val="top"/>
          </w:tcPr>
          <w:p w:rsidR="00000000" w:rsidDel="00000000" w:rsidP="00000000" w:rsidRDefault="00000000" w:rsidRPr="00000000" w14:paraId="000000E6">
            <w:pPr>
              <w:rPr>
                <w:vertAlign w:val="baseline"/>
              </w:rPr>
            </w:pPr>
            <w:r w:rsidDel="00000000" w:rsidR="00000000" w:rsidRPr="00000000">
              <w:rPr>
                <w:rtl w:val="0"/>
              </w:rPr>
            </w:r>
          </w:p>
        </w:tc>
      </w:tr>
      <w:tr>
        <w:trPr>
          <w:cantSplit w:val="0"/>
          <w:trHeight w:val="235" w:hRule="atLeast"/>
          <w:tblHeader w:val="0"/>
        </w:trPr>
        <w:tc>
          <w:tcPr>
            <w:shd w:fill="e2efd9" w:val="clear"/>
            <w:vAlign w:val="top"/>
          </w:tcPr>
          <w:p w:rsidR="00000000" w:rsidDel="00000000" w:rsidP="00000000" w:rsidRDefault="00000000" w:rsidRPr="00000000" w14:paraId="000000E9">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Date</w:t>
            </w:r>
            <w:r w:rsidDel="00000000" w:rsidR="00000000" w:rsidRPr="00000000">
              <w:rPr>
                <w:rtl w:val="0"/>
              </w:rPr>
            </w:r>
          </w:p>
        </w:tc>
        <w:tc>
          <w:tcPr>
            <w:gridSpan w:val="3"/>
            <w:vAlign w:val="top"/>
          </w:tcPr>
          <w:p w:rsidR="00000000" w:rsidDel="00000000" w:rsidP="00000000" w:rsidRDefault="00000000" w:rsidRPr="00000000" w14:paraId="000000EA">
            <w:pPr>
              <w:rPr>
                <w:vertAlign w:val="baseline"/>
              </w:rPr>
            </w:pPr>
            <w:r w:rsidDel="00000000" w:rsidR="00000000" w:rsidRPr="00000000">
              <w:rPr>
                <w:rtl w:val="0"/>
              </w:rPr>
            </w:r>
          </w:p>
        </w:tc>
      </w:tr>
    </w:tbl>
    <w:p w:rsidR="00000000" w:rsidDel="00000000" w:rsidP="00000000" w:rsidRDefault="00000000" w:rsidRPr="00000000" w14:paraId="000000ED">
      <w:pPr>
        <w:rPr>
          <w:vertAlign w:val="baseline"/>
        </w:rPr>
      </w:pPr>
      <w:r w:rsidDel="00000000" w:rsidR="00000000" w:rsidRPr="00000000">
        <w:rPr>
          <w:rtl w:val="0"/>
        </w:rPr>
      </w:r>
    </w:p>
    <w:p w:rsidR="00000000" w:rsidDel="00000000" w:rsidP="00000000" w:rsidRDefault="00000000" w:rsidRPr="00000000" w14:paraId="000000EE">
      <w:pPr>
        <w:rPr>
          <w:vertAlign w:val="baseline"/>
        </w:rPr>
      </w:pPr>
      <w:r w:rsidDel="00000000" w:rsidR="00000000" w:rsidRPr="00000000">
        <w:rPr>
          <w:rtl w:val="0"/>
        </w:rPr>
      </w:r>
    </w:p>
    <w:tbl>
      <w:tblPr>
        <w:tblStyle w:val="Table4"/>
        <w:tblW w:w="1042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6"/>
        <w:gridCol w:w="6986"/>
        <w:gridCol w:w="802"/>
        <w:gridCol w:w="803"/>
        <w:tblGridChange w:id="0">
          <w:tblGrid>
            <w:gridCol w:w="1836"/>
            <w:gridCol w:w="6986"/>
            <w:gridCol w:w="802"/>
            <w:gridCol w:w="803"/>
          </w:tblGrid>
        </w:tblGridChange>
      </w:tblGrid>
      <w:tr>
        <w:trPr>
          <w:cantSplit w:val="0"/>
          <w:trHeight w:val="522" w:hRule="atLeast"/>
          <w:tblHeader w:val="0"/>
        </w:trPr>
        <w:tc>
          <w:tcPr>
            <w:gridSpan w:val="4"/>
            <w:shd w:fill="c5e0b3" w:val="clear"/>
            <w:vAlign w:val="top"/>
          </w:tcPr>
          <w:p w:rsidR="00000000" w:rsidDel="00000000" w:rsidP="00000000" w:rsidRDefault="00000000" w:rsidRPr="00000000" w14:paraId="000000EF">
            <w:pPr>
              <w:ind w:right="252"/>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vertAlign w:val="baseline"/>
                <w:rtl w:val="0"/>
              </w:rPr>
              <w:t xml:space="preserve">E.                                                      </w:t>
            </w:r>
            <w:r w:rsidDel="00000000" w:rsidR="00000000" w:rsidRPr="00000000">
              <w:rPr>
                <w:rFonts w:ascii="Calibri" w:cs="Calibri" w:eastAsia="Calibri" w:hAnsi="Calibri"/>
                <w:b w:val="1"/>
                <w:sz w:val="22"/>
                <w:szCs w:val="22"/>
                <w:u w:val="single"/>
                <w:vertAlign w:val="baseline"/>
                <w:rtl w:val="0"/>
              </w:rPr>
              <w:t xml:space="preserve">REPORT OF SPECIAL EDUCATIONAL NEEDS ORGANISER (SENO)                               </w:t>
            </w:r>
            <w:r w:rsidDel="00000000" w:rsidR="00000000" w:rsidRPr="00000000">
              <w:rPr>
                <w:rtl w:val="0"/>
              </w:rPr>
            </w:r>
          </w:p>
          <w:p w:rsidR="00000000" w:rsidDel="00000000" w:rsidP="00000000" w:rsidRDefault="00000000" w:rsidRPr="00000000" w14:paraId="000000F0">
            <w:pPr>
              <w:rPr>
                <w:rFonts w:ascii="Calibri" w:cs="Calibri" w:eastAsia="Calibri" w:hAnsi="Calibri"/>
                <w:sz w:val="22"/>
                <w:szCs w:val="22"/>
                <w:vertAlign w:val="baseline"/>
              </w:rPr>
            </w:pPr>
            <w:r w:rsidDel="00000000" w:rsidR="00000000" w:rsidRPr="00000000">
              <w:rPr>
                <w:rtl w:val="0"/>
              </w:rPr>
            </w:r>
          </w:p>
        </w:tc>
      </w:tr>
      <w:tr>
        <w:trPr>
          <w:cantSplit w:val="0"/>
          <w:trHeight w:val="260" w:hRule="atLeast"/>
          <w:tblHeader w:val="0"/>
        </w:trPr>
        <w:tc>
          <w:tcPr>
            <w:gridSpan w:val="2"/>
            <w:shd w:fill="e2efd9" w:val="clear"/>
            <w:vAlign w:val="top"/>
          </w:tcPr>
          <w:p w:rsidR="00000000" w:rsidDel="00000000" w:rsidP="00000000" w:rsidRDefault="00000000" w:rsidRPr="00000000" w14:paraId="000000F4">
            <w:pPr>
              <w:ind w:right="252"/>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Please tick </w:t>
            </w:r>
            <w:r w:rsidDel="00000000" w:rsidR="00000000" w:rsidRPr="00000000">
              <w:rPr>
                <w:rFonts w:ascii="Wingdings" w:cs="Wingdings" w:eastAsia="Wingdings" w:hAnsi="Wingdings"/>
                <w:b w:val="1"/>
                <w:sz w:val="22"/>
                <w:szCs w:val="22"/>
                <w:vertAlign w:val="baseline"/>
                <w:rtl w:val="0"/>
              </w:rPr>
              <w:t xml:space="preserve">✔</w:t>
            </w:r>
            <w:r w:rsidDel="00000000" w:rsidR="00000000" w:rsidRPr="00000000">
              <w:rPr>
                <w:rtl w:val="0"/>
              </w:rPr>
            </w:r>
          </w:p>
        </w:tc>
        <w:tc>
          <w:tcPr>
            <w:tcBorders>
              <w:bottom w:color="000000" w:space="0" w:sz="4" w:val="single"/>
            </w:tcBorders>
            <w:shd w:fill="e2efd9" w:val="clear"/>
            <w:vAlign w:val="top"/>
          </w:tcPr>
          <w:p w:rsidR="00000000" w:rsidDel="00000000" w:rsidP="00000000" w:rsidRDefault="00000000" w:rsidRPr="00000000" w14:paraId="000000F6">
            <w:pPr>
              <w:ind w:right="252"/>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YES</w:t>
            </w:r>
            <w:r w:rsidDel="00000000" w:rsidR="00000000" w:rsidRPr="00000000">
              <w:rPr>
                <w:rtl w:val="0"/>
              </w:rPr>
            </w:r>
          </w:p>
        </w:tc>
        <w:tc>
          <w:tcPr>
            <w:tcBorders>
              <w:bottom w:color="000000" w:space="0" w:sz="4" w:val="single"/>
            </w:tcBorders>
            <w:shd w:fill="e2efd9" w:val="clear"/>
            <w:vAlign w:val="top"/>
          </w:tcPr>
          <w:p w:rsidR="00000000" w:rsidDel="00000000" w:rsidP="00000000" w:rsidRDefault="00000000" w:rsidRPr="00000000" w14:paraId="000000F7">
            <w:pPr>
              <w:ind w:right="252"/>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NO</w:t>
            </w:r>
            <w:r w:rsidDel="00000000" w:rsidR="00000000" w:rsidRPr="00000000">
              <w:rPr>
                <w:rtl w:val="0"/>
              </w:rPr>
            </w:r>
          </w:p>
        </w:tc>
      </w:tr>
      <w:tr>
        <w:trPr>
          <w:cantSplit w:val="0"/>
          <w:trHeight w:val="608" w:hRule="atLeast"/>
          <w:tblHeader w:val="0"/>
        </w:trPr>
        <w:tc>
          <w:tcPr>
            <w:gridSpan w:val="2"/>
            <w:shd w:fill="e2efd9" w:val="clear"/>
            <w:vAlign w:val="top"/>
          </w:tcPr>
          <w:p w:rsidR="00000000" w:rsidDel="00000000" w:rsidP="00000000" w:rsidRDefault="00000000" w:rsidRPr="00000000" w14:paraId="000000F8">
            <w:pPr>
              <w:ind w:right="252"/>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 The required professional report(s) submitted meet the Department of Education and Skills criteria for attending the relevant setting</w:t>
            </w: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FA">
            <w:pPr>
              <w:ind w:right="252"/>
              <w:rPr>
                <w:rFonts w:ascii="Calibri" w:cs="Calibri" w:eastAsia="Calibri" w:hAnsi="Calibri"/>
                <w:b w:val="0"/>
                <w:sz w:val="22"/>
                <w:szCs w:val="22"/>
                <w:vertAlign w:val="baseline"/>
              </w:rPr>
            </w:pP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FB">
            <w:pPr>
              <w:ind w:right="252"/>
              <w:rPr>
                <w:rFonts w:ascii="Calibri" w:cs="Calibri" w:eastAsia="Calibri" w:hAnsi="Calibri"/>
                <w:b w:val="0"/>
                <w:sz w:val="22"/>
                <w:szCs w:val="22"/>
                <w:vertAlign w:val="baseline"/>
              </w:rPr>
            </w:pPr>
            <w:r w:rsidDel="00000000" w:rsidR="00000000" w:rsidRPr="00000000">
              <w:rPr>
                <w:rtl w:val="0"/>
              </w:rPr>
            </w:r>
          </w:p>
        </w:tc>
      </w:tr>
      <w:tr>
        <w:trPr>
          <w:cantSplit w:val="0"/>
          <w:trHeight w:val="658" w:hRule="atLeast"/>
          <w:tblHeader w:val="0"/>
        </w:trPr>
        <w:tc>
          <w:tcPr>
            <w:gridSpan w:val="2"/>
            <w:shd w:fill="e2efd9" w:val="clear"/>
            <w:vAlign w:val="top"/>
          </w:tcPr>
          <w:p w:rsidR="00000000" w:rsidDel="00000000" w:rsidP="00000000" w:rsidRDefault="00000000" w:rsidRPr="00000000" w14:paraId="000000FC">
            <w:pPr>
              <w:ind w:right="252"/>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(ii) This school is the nearest to the child’s home that is, or can be, resourced to meet the child’s educational needs under Department of Education and Skills criteria</w:t>
            </w:r>
            <w:r w:rsidDel="00000000" w:rsidR="00000000" w:rsidRPr="00000000">
              <w:rPr>
                <w:rtl w:val="0"/>
              </w:rPr>
            </w:r>
          </w:p>
        </w:tc>
        <w:tc>
          <w:tcPr>
            <w:shd w:fill="ffffff" w:val="clear"/>
            <w:vAlign w:val="top"/>
          </w:tcPr>
          <w:p w:rsidR="00000000" w:rsidDel="00000000" w:rsidP="00000000" w:rsidRDefault="00000000" w:rsidRPr="00000000" w14:paraId="000000FE">
            <w:pPr>
              <w:ind w:right="252"/>
              <w:rPr>
                <w:rFonts w:ascii="Calibri" w:cs="Calibri" w:eastAsia="Calibri" w:hAnsi="Calibri"/>
                <w:b w:val="0"/>
                <w:sz w:val="22"/>
                <w:szCs w:val="22"/>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FF">
            <w:pPr>
              <w:ind w:right="252"/>
              <w:rPr>
                <w:rFonts w:ascii="Calibri" w:cs="Calibri" w:eastAsia="Calibri" w:hAnsi="Calibri"/>
                <w:b w:val="0"/>
                <w:sz w:val="22"/>
                <w:szCs w:val="22"/>
                <w:vertAlign w:val="baseline"/>
              </w:rPr>
            </w:pPr>
            <w:r w:rsidDel="00000000" w:rsidR="00000000" w:rsidRPr="00000000">
              <w:rPr>
                <w:rtl w:val="0"/>
              </w:rPr>
            </w:r>
          </w:p>
        </w:tc>
      </w:tr>
      <w:tr>
        <w:trPr>
          <w:cantSplit w:val="0"/>
          <w:trHeight w:val="732" w:hRule="atLeast"/>
          <w:tblHeader w:val="0"/>
        </w:trPr>
        <w:tc>
          <w:tcPr>
            <w:gridSpan w:val="2"/>
            <w:shd w:fill="e2efd9" w:val="clear"/>
            <w:vAlign w:val="top"/>
          </w:tcPr>
          <w:p w:rsidR="00000000" w:rsidDel="00000000" w:rsidP="00000000" w:rsidRDefault="00000000" w:rsidRPr="00000000" w14:paraId="00000100">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(iii) Based on the information provided in professional reports made available to me I can report that this child cannot avail of standard school transport</w:t>
            </w:r>
            <w:r w:rsidDel="00000000" w:rsidR="00000000" w:rsidRPr="00000000">
              <w:rPr>
                <w:rtl w:val="0"/>
              </w:rPr>
            </w:r>
          </w:p>
        </w:tc>
        <w:tc>
          <w:tcPr>
            <w:vAlign w:val="top"/>
          </w:tcPr>
          <w:p w:rsidR="00000000" w:rsidDel="00000000" w:rsidP="00000000" w:rsidRDefault="00000000" w:rsidRPr="00000000" w14:paraId="00000102">
            <w:pPr>
              <w:rPr>
                <w:rFonts w:ascii="Calibri" w:cs="Calibri" w:eastAsia="Calibri" w:hAnsi="Calibri"/>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03">
            <w:pPr>
              <w:rPr>
                <w:rFonts w:ascii="Calibri" w:cs="Calibri" w:eastAsia="Calibri" w:hAnsi="Calibri"/>
                <w:b w:val="0"/>
                <w:sz w:val="22"/>
                <w:szCs w:val="22"/>
                <w:vertAlign w:val="baseline"/>
              </w:rPr>
            </w:pPr>
            <w:r w:rsidDel="00000000" w:rsidR="00000000" w:rsidRPr="00000000">
              <w:rPr>
                <w:rtl w:val="0"/>
              </w:rPr>
            </w:r>
          </w:p>
        </w:tc>
      </w:tr>
      <w:tr>
        <w:trPr>
          <w:cantSplit w:val="0"/>
          <w:trHeight w:val="439" w:hRule="atLeast"/>
          <w:tblHeader w:val="0"/>
        </w:trPr>
        <w:tc>
          <w:tcPr>
            <w:gridSpan w:val="4"/>
            <w:shd w:fill="e2efd9" w:val="clear"/>
            <w:vAlign w:val="top"/>
          </w:tcPr>
          <w:p w:rsidR="00000000" w:rsidDel="00000000" w:rsidP="00000000" w:rsidRDefault="00000000" w:rsidRPr="00000000" w14:paraId="00000104">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Any </w:t>
            </w:r>
            <w:r w:rsidDel="00000000" w:rsidR="00000000" w:rsidRPr="00000000">
              <w:rPr>
                <w:rFonts w:ascii="Calibri" w:cs="Calibri" w:eastAsia="Calibri" w:hAnsi="Calibri"/>
                <w:b w:val="1"/>
                <w:sz w:val="22"/>
                <w:szCs w:val="22"/>
                <w:shd w:fill="e2efd9" w:val="clear"/>
                <w:vertAlign w:val="baseline"/>
                <w:rtl w:val="0"/>
              </w:rPr>
              <w:t xml:space="preserve">further information, (if any), which is relevant to this application:</w:t>
            </w:r>
            <w:r w:rsidDel="00000000" w:rsidR="00000000" w:rsidRPr="00000000">
              <w:rPr>
                <w:rtl w:val="0"/>
              </w:rPr>
            </w:r>
          </w:p>
        </w:tc>
      </w:tr>
      <w:tr>
        <w:trPr>
          <w:cantSplit w:val="0"/>
          <w:trHeight w:val="857" w:hRule="atLeast"/>
          <w:tblHeader w:val="0"/>
        </w:trPr>
        <w:tc>
          <w:tcPr>
            <w:gridSpan w:val="4"/>
            <w:vAlign w:val="top"/>
          </w:tcPr>
          <w:p w:rsidR="00000000" w:rsidDel="00000000" w:rsidP="00000000" w:rsidRDefault="00000000" w:rsidRPr="00000000" w14:paraId="00000108">
            <w:pPr>
              <w:rPr>
                <w:rFonts w:ascii="Calibri" w:cs="Calibri" w:eastAsia="Calibri" w:hAnsi="Calibri"/>
                <w:b w:val="0"/>
                <w:sz w:val="22"/>
                <w:szCs w:val="22"/>
                <w:vertAlign w:val="baseline"/>
              </w:rPr>
            </w:pPr>
            <w:r w:rsidDel="00000000" w:rsidR="00000000" w:rsidRPr="00000000">
              <w:rPr>
                <w:rtl w:val="0"/>
              </w:rPr>
            </w:r>
          </w:p>
        </w:tc>
      </w:tr>
      <w:tr>
        <w:trPr>
          <w:cantSplit w:val="0"/>
          <w:trHeight w:val="473" w:hRule="atLeast"/>
          <w:tblHeader w:val="0"/>
        </w:trPr>
        <w:tc>
          <w:tcPr>
            <w:shd w:fill="e2efd9" w:val="clear"/>
            <w:vAlign w:val="center"/>
          </w:tcPr>
          <w:p w:rsidR="00000000" w:rsidDel="00000000" w:rsidP="00000000" w:rsidRDefault="00000000" w:rsidRPr="00000000" w14:paraId="0000010C">
            <w:pPr>
              <w:spacing w:line="216" w:lineRule="auto"/>
              <w:ind w:right="252"/>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0D">
            <w:pPr>
              <w:spacing w:line="216" w:lineRule="auto"/>
              <w:ind w:right="252"/>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SENO Name</w:t>
            </w:r>
            <w:r w:rsidDel="00000000" w:rsidR="00000000" w:rsidRPr="00000000">
              <w:rPr>
                <w:rtl w:val="0"/>
              </w:rPr>
            </w:r>
          </w:p>
        </w:tc>
        <w:tc>
          <w:tcPr>
            <w:gridSpan w:val="3"/>
            <w:vAlign w:val="center"/>
          </w:tcPr>
          <w:p w:rsidR="00000000" w:rsidDel="00000000" w:rsidP="00000000" w:rsidRDefault="00000000" w:rsidRPr="00000000" w14:paraId="0000010E">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0F">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10">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Date</w:t>
            </w:r>
            <w:r w:rsidDel="00000000" w:rsidR="00000000" w:rsidRPr="00000000">
              <w:rPr>
                <w:rtl w:val="0"/>
              </w:rPr>
            </w:r>
          </w:p>
          <w:p w:rsidR="00000000" w:rsidDel="00000000" w:rsidP="00000000" w:rsidRDefault="00000000" w:rsidRPr="00000000" w14:paraId="00000111">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12">
            <w:pPr>
              <w:rPr>
                <w:rFonts w:ascii="Calibri" w:cs="Calibri" w:eastAsia="Calibri" w:hAnsi="Calibri"/>
                <w:b w:val="0"/>
                <w:sz w:val="22"/>
                <w:szCs w:val="22"/>
                <w:vertAlign w:val="baseline"/>
              </w:rPr>
            </w:pPr>
            <w:r w:rsidDel="00000000" w:rsidR="00000000" w:rsidRPr="00000000">
              <w:rPr>
                <w:rtl w:val="0"/>
              </w:rPr>
            </w:r>
          </w:p>
        </w:tc>
      </w:tr>
      <w:tr>
        <w:trPr>
          <w:cantSplit w:val="0"/>
          <w:trHeight w:val="548" w:hRule="atLeast"/>
          <w:tblHeader w:val="0"/>
        </w:trPr>
        <w:tc>
          <w:tcPr>
            <w:shd w:fill="e2efd9" w:val="clear"/>
            <w:vAlign w:val="center"/>
          </w:tcPr>
          <w:p w:rsidR="00000000" w:rsidDel="00000000" w:rsidP="00000000" w:rsidRDefault="00000000" w:rsidRPr="00000000" w14:paraId="00000115">
            <w:pPr>
              <w:spacing w:line="216" w:lineRule="auto"/>
              <w:ind w:right="252"/>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16">
            <w:pPr>
              <w:spacing w:line="216" w:lineRule="auto"/>
              <w:ind w:right="252"/>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SENO AREA</w:t>
            </w:r>
            <w:r w:rsidDel="00000000" w:rsidR="00000000" w:rsidRPr="00000000">
              <w:rPr>
                <w:rtl w:val="0"/>
              </w:rPr>
            </w:r>
          </w:p>
        </w:tc>
        <w:tc>
          <w:tcPr>
            <w:gridSpan w:val="3"/>
            <w:vAlign w:val="center"/>
          </w:tcPr>
          <w:p w:rsidR="00000000" w:rsidDel="00000000" w:rsidP="00000000" w:rsidRDefault="00000000" w:rsidRPr="00000000" w14:paraId="00000117">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18">
            <w:pPr>
              <w:rPr>
                <w:rFonts w:ascii="Calibri" w:cs="Calibri" w:eastAsia="Calibri" w:hAnsi="Calibri"/>
                <w:b w:val="0"/>
                <w:sz w:val="22"/>
                <w:szCs w:val="22"/>
                <w:vertAlign w:val="baseline"/>
              </w:rPr>
            </w:pPr>
            <w:r w:rsidDel="00000000" w:rsidR="00000000" w:rsidRPr="00000000">
              <w:rPr>
                <w:rtl w:val="0"/>
              </w:rPr>
            </w:r>
          </w:p>
        </w:tc>
      </w:tr>
      <w:tr>
        <w:trPr>
          <w:cantSplit w:val="0"/>
          <w:trHeight w:val="514" w:hRule="atLeast"/>
          <w:tblHeader w:val="0"/>
        </w:trPr>
        <w:tc>
          <w:tcPr>
            <w:shd w:fill="e2efd9" w:val="clear"/>
            <w:vAlign w:val="center"/>
          </w:tcPr>
          <w:p w:rsidR="00000000" w:rsidDel="00000000" w:rsidP="00000000" w:rsidRDefault="00000000" w:rsidRPr="00000000" w14:paraId="0000011B">
            <w:pPr>
              <w:spacing w:line="216" w:lineRule="auto"/>
              <w:ind w:right="252"/>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Date</w:t>
            </w:r>
            <w:r w:rsidDel="00000000" w:rsidR="00000000" w:rsidRPr="00000000">
              <w:rPr>
                <w:rtl w:val="0"/>
              </w:rPr>
            </w:r>
          </w:p>
        </w:tc>
        <w:tc>
          <w:tcPr>
            <w:gridSpan w:val="3"/>
            <w:vAlign w:val="center"/>
          </w:tcPr>
          <w:p w:rsidR="00000000" w:rsidDel="00000000" w:rsidP="00000000" w:rsidRDefault="00000000" w:rsidRPr="00000000" w14:paraId="0000011C">
            <w:pPr>
              <w:rPr>
                <w:rFonts w:ascii="Calibri" w:cs="Calibri" w:eastAsia="Calibri" w:hAnsi="Calibri"/>
                <w:b w:val="0"/>
                <w:sz w:val="22"/>
                <w:szCs w:val="22"/>
                <w:vertAlign w:val="baseline"/>
              </w:rPr>
            </w:pPr>
            <w:r w:rsidDel="00000000" w:rsidR="00000000" w:rsidRPr="00000000">
              <w:rPr>
                <w:rtl w:val="0"/>
              </w:rPr>
            </w:r>
          </w:p>
        </w:tc>
      </w:tr>
    </w:tbl>
    <w:p w:rsidR="00000000" w:rsidDel="00000000" w:rsidP="00000000" w:rsidRDefault="00000000" w:rsidRPr="00000000" w14:paraId="0000011F">
      <w:pPr>
        <w:rPr>
          <w:rFonts w:ascii="Calibri" w:cs="Calibri" w:eastAsia="Calibri" w:hAnsi="Calibri"/>
          <w:vertAlign w:val="baseline"/>
        </w:rPr>
        <w:sectPr>
          <w:headerReference r:id="rId12" w:type="first"/>
          <w:footerReference r:id="rId13" w:type="first"/>
          <w:type w:val="nextPage"/>
          <w:pgSz w:h="16838" w:w="11906" w:orient="portrait"/>
          <w:pgMar w:bottom="426" w:top="142" w:left="1140" w:right="1140" w:header="709" w:footer="709"/>
          <w:pgNumType w:start="1"/>
          <w:titlePg w:val="1"/>
        </w:sectPr>
      </w:pPr>
      <w:r w:rsidDel="00000000" w:rsidR="00000000" w:rsidRPr="00000000">
        <w:rPr>
          <w:rtl w:val="0"/>
        </w:rPr>
      </w:r>
    </w:p>
    <w:p w:rsidR="00000000" w:rsidDel="00000000" w:rsidP="00000000" w:rsidRDefault="00000000" w:rsidRPr="00000000" w14:paraId="00000120">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School Transport</w:t>
      </w:r>
      <w:r w:rsidDel="00000000" w:rsidR="00000000" w:rsidRPr="00000000">
        <w:rPr>
          <w:rtl w:val="0"/>
        </w:rPr>
      </w:r>
    </w:p>
    <w:p w:rsidR="00000000" w:rsidDel="00000000" w:rsidP="00000000" w:rsidRDefault="00000000" w:rsidRPr="00000000" w14:paraId="00000121">
      <w:pPr>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Application for Escort Support</w:t>
      </w:r>
      <w:r w:rsidDel="00000000" w:rsidR="00000000" w:rsidRPr="00000000">
        <w:rPr>
          <w:rtl w:val="0"/>
        </w:rPr>
      </w:r>
    </w:p>
    <w:tbl>
      <w:tblPr>
        <w:tblStyle w:val="Table5"/>
        <w:tblW w:w="10065.0" w:type="dxa"/>
        <w:jc w:val="left"/>
        <w:tblInd w:w="-6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0065"/>
        <w:tblGridChange w:id="0">
          <w:tblGrid>
            <w:gridCol w:w="10065"/>
          </w:tblGrid>
        </w:tblGridChange>
      </w:tblGrid>
      <w:tr>
        <w:trPr>
          <w:cantSplit w:val="0"/>
          <w:trHeight w:val="765" w:hRule="atLeast"/>
          <w:tblHeader w:val="0"/>
        </w:trPr>
        <w:tc>
          <w:tcPr>
            <w:shd w:fill="e2efd9" w:val="clear"/>
            <w:vAlign w:val="top"/>
          </w:tcPr>
          <w:p w:rsidR="00000000" w:rsidDel="00000000" w:rsidP="00000000" w:rsidRDefault="00000000" w:rsidRPr="00000000" w14:paraId="000001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application for escort support should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only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be completed in circumstances where the child’s care and safety needs while on school transport are such as to require the support of an escort.</w:t>
            </w:r>
          </w:p>
          <w:p w:rsidR="00000000" w:rsidDel="00000000" w:rsidP="00000000" w:rsidRDefault="00000000" w:rsidRPr="00000000" w14:paraId="000001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Where available, the professional report(s) required to support this application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must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be submitted to the SENO.</w:t>
            </w:r>
          </w:p>
          <w:p w:rsidR="00000000" w:rsidDel="00000000" w:rsidP="00000000" w:rsidRDefault="00000000" w:rsidRPr="00000000" w14:paraId="000001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application form will be forwarded by the SENO to School Transport Section, Department of Education and Skills (DES) for their decision on the allocation of an escort.</w:t>
            </w:r>
            <w:r w:rsidDel="00000000" w:rsidR="00000000" w:rsidRPr="00000000">
              <w:rPr>
                <w:rtl w:val="0"/>
              </w:rPr>
            </w:r>
          </w:p>
        </w:tc>
      </w:tr>
    </w:tbl>
    <w:p w:rsidR="00000000" w:rsidDel="00000000" w:rsidP="00000000" w:rsidRDefault="00000000" w:rsidRPr="00000000" w14:paraId="00000125">
      <w:pPr>
        <w:jc w:val="center"/>
        <w:rPr>
          <w:rFonts w:ascii="Calibri" w:cs="Calibri" w:eastAsia="Calibri" w:hAnsi="Calibri"/>
          <w:vertAlign w:val="baseline"/>
        </w:rPr>
      </w:pPr>
      <w:r w:rsidDel="00000000" w:rsidR="00000000" w:rsidRPr="00000000">
        <w:rPr>
          <w:rtl w:val="0"/>
        </w:rPr>
      </w:r>
    </w:p>
    <w:tbl>
      <w:tblPr>
        <w:tblStyle w:val="Table6"/>
        <w:tblW w:w="10606.0" w:type="dxa"/>
        <w:jc w:val="left"/>
        <w:tblInd w:w="-1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370"/>
        <w:gridCol w:w="573"/>
        <w:gridCol w:w="576"/>
        <w:gridCol w:w="1581"/>
        <w:gridCol w:w="1135"/>
        <w:gridCol w:w="1593"/>
        <w:gridCol w:w="1585"/>
        <w:gridCol w:w="1193"/>
        <w:tblGridChange w:id="0">
          <w:tblGrid>
            <w:gridCol w:w="2370"/>
            <w:gridCol w:w="573"/>
            <w:gridCol w:w="576"/>
            <w:gridCol w:w="1581"/>
            <w:gridCol w:w="1135"/>
            <w:gridCol w:w="1593"/>
            <w:gridCol w:w="1585"/>
            <w:gridCol w:w="1193"/>
          </w:tblGrid>
        </w:tblGridChange>
      </w:tblGrid>
      <w:tr>
        <w:trPr>
          <w:cantSplit w:val="0"/>
          <w:trHeight w:val="317" w:hRule="atLeast"/>
          <w:tblHeader w:val="0"/>
        </w:trPr>
        <w:tc>
          <w:tcPr>
            <w:gridSpan w:val="8"/>
            <w:vAlign w:val="top"/>
          </w:tcPr>
          <w:p w:rsidR="00000000" w:rsidDel="00000000" w:rsidP="00000000" w:rsidRDefault="00000000" w:rsidRPr="00000000" w14:paraId="00000126">
            <w:pPr>
              <w:ind w:left="166" w:firstLine="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Applications for Escort support will be considered under this scheme where the relevant professional reports set out that a child requires such support.</w:t>
            </w:r>
            <w:r w:rsidDel="00000000" w:rsidR="00000000" w:rsidRPr="00000000">
              <w:rPr>
                <w:rtl w:val="0"/>
              </w:rPr>
            </w:r>
          </w:p>
        </w:tc>
      </w:tr>
      <w:tr>
        <w:trPr>
          <w:cantSplit w:val="0"/>
          <w:trHeight w:val="317" w:hRule="atLeast"/>
          <w:tblHeader w:val="0"/>
        </w:trPr>
        <w:tc>
          <w:tcPr>
            <w:gridSpan w:val="8"/>
            <w:shd w:fill="c5e0b3" w:val="clear"/>
            <w:vAlign w:val="top"/>
          </w:tcPr>
          <w:p w:rsidR="00000000" w:rsidDel="00000000" w:rsidP="00000000" w:rsidRDefault="00000000" w:rsidRPr="00000000" w14:paraId="0000012E">
            <w:pPr>
              <w:spacing w:line="21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F.                                                                    </w:t>
            </w:r>
            <w:r w:rsidDel="00000000" w:rsidR="00000000" w:rsidRPr="00000000">
              <w:rPr>
                <w:rFonts w:ascii="Calibri" w:cs="Calibri" w:eastAsia="Calibri" w:hAnsi="Calibri"/>
                <w:b w:val="1"/>
                <w:sz w:val="22"/>
                <w:szCs w:val="22"/>
                <w:u w:val="single"/>
                <w:vertAlign w:val="baseline"/>
                <w:rtl w:val="0"/>
              </w:rPr>
              <w:t xml:space="preserve">BASIS FOR NEED FOR ESCORT SUPPORT</w:t>
            </w:r>
            <w:r w:rsidDel="00000000" w:rsidR="00000000" w:rsidRPr="00000000">
              <w:rPr>
                <w:rtl w:val="0"/>
              </w:rPr>
            </w:r>
          </w:p>
        </w:tc>
      </w:tr>
      <w:tr>
        <w:trPr>
          <w:cantSplit w:val="1"/>
          <w:trHeight w:val="219" w:hRule="atLeast"/>
          <w:tblHeader w:val="0"/>
        </w:trPr>
        <w:tc>
          <w:tcPr>
            <w:vMerge w:val="restart"/>
            <w:shd w:fill="e2efd9" w:val="clear"/>
            <w:vAlign w:val="top"/>
          </w:tcPr>
          <w:p w:rsidR="00000000" w:rsidDel="00000000" w:rsidP="00000000" w:rsidRDefault="00000000" w:rsidRPr="00000000" w14:paraId="00000136">
            <w:pPr>
              <w:spacing w:line="21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37">
            <w:pPr>
              <w:spacing w:line="21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Please tick the need for escort support</w:t>
            </w:r>
            <w:r w:rsidDel="00000000" w:rsidR="00000000" w:rsidRPr="00000000">
              <w:rPr>
                <w:rtl w:val="0"/>
              </w:rPr>
            </w:r>
          </w:p>
        </w:tc>
        <w:tc>
          <w:tcPr>
            <w:gridSpan w:val="2"/>
            <w:vAlign w:val="top"/>
          </w:tcPr>
          <w:p w:rsidR="00000000" w:rsidDel="00000000" w:rsidP="00000000" w:rsidRDefault="00000000" w:rsidRPr="00000000" w14:paraId="00000138">
            <w:pPr>
              <w:spacing w:line="21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Physical</w:t>
            </w:r>
            <w:r w:rsidDel="00000000" w:rsidR="00000000" w:rsidRPr="00000000">
              <w:rPr>
                <w:rtl w:val="0"/>
              </w:rPr>
            </w:r>
          </w:p>
        </w:tc>
        <w:tc>
          <w:tcPr>
            <w:vAlign w:val="top"/>
          </w:tcPr>
          <w:p w:rsidR="00000000" w:rsidDel="00000000" w:rsidP="00000000" w:rsidRDefault="00000000" w:rsidRPr="00000000" w14:paraId="0000013A">
            <w:pPr>
              <w:spacing w:line="21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Hearing/Visual</w:t>
            </w:r>
            <w:r w:rsidDel="00000000" w:rsidR="00000000" w:rsidRPr="00000000">
              <w:rPr>
                <w:rtl w:val="0"/>
              </w:rPr>
            </w:r>
          </w:p>
        </w:tc>
        <w:tc>
          <w:tcPr>
            <w:vAlign w:val="top"/>
          </w:tcPr>
          <w:p w:rsidR="00000000" w:rsidDel="00000000" w:rsidP="00000000" w:rsidRDefault="00000000" w:rsidRPr="00000000" w14:paraId="0000013B">
            <w:pPr>
              <w:spacing w:line="21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Medical</w:t>
            </w:r>
            <w:r w:rsidDel="00000000" w:rsidR="00000000" w:rsidRPr="00000000">
              <w:rPr>
                <w:rtl w:val="0"/>
              </w:rPr>
            </w:r>
          </w:p>
        </w:tc>
        <w:tc>
          <w:tcPr>
            <w:vAlign w:val="top"/>
          </w:tcPr>
          <w:p w:rsidR="00000000" w:rsidDel="00000000" w:rsidP="00000000" w:rsidRDefault="00000000" w:rsidRPr="00000000" w14:paraId="0000013C">
            <w:pPr>
              <w:spacing w:line="21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Personal Care</w:t>
            </w:r>
            <w:r w:rsidDel="00000000" w:rsidR="00000000" w:rsidRPr="00000000">
              <w:rPr>
                <w:rtl w:val="0"/>
              </w:rPr>
            </w:r>
          </w:p>
        </w:tc>
        <w:tc>
          <w:tcPr>
            <w:vAlign w:val="top"/>
          </w:tcPr>
          <w:p w:rsidR="00000000" w:rsidDel="00000000" w:rsidP="00000000" w:rsidRDefault="00000000" w:rsidRPr="00000000" w14:paraId="0000013D">
            <w:pPr>
              <w:spacing w:line="21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Behavioural</w:t>
            </w:r>
            <w:r w:rsidDel="00000000" w:rsidR="00000000" w:rsidRPr="00000000">
              <w:rPr>
                <w:rtl w:val="0"/>
              </w:rPr>
            </w:r>
          </w:p>
        </w:tc>
        <w:tc>
          <w:tcPr>
            <w:vAlign w:val="top"/>
          </w:tcPr>
          <w:p w:rsidR="00000000" w:rsidDel="00000000" w:rsidP="00000000" w:rsidRDefault="00000000" w:rsidRPr="00000000" w14:paraId="0000013E">
            <w:pPr>
              <w:spacing w:line="21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Other</w:t>
            </w:r>
            <w:r w:rsidDel="00000000" w:rsidR="00000000" w:rsidRPr="00000000">
              <w:rPr>
                <w:rtl w:val="0"/>
              </w:rPr>
            </w:r>
          </w:p>
        </w:tc>
      </w:tr>
      <w:tr>
        <w:trPr>
          <w:cantSplit w:val="1"/>
          <w:trHeight w:val="525" w:hRule="atLeast"/>
          <w:tblHeader w:val="0"/>
        </w:trPr>
        <w:tc>
          <w:tcPr>
            <w:vMerge w:val="continue"/>
            <w:shd w:fill="e2efd9" w:val="cle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40">
            <w:pPr>
              <w:spacing w:line="216" w:lineRule="auto"/>
              <w:jc w:val="center"/>
              <w:rPr>
                <w:rFonts w:ascii="Calibri" w:cs="Calibri" w:eastAsia="Calibri" w:hAnsi="Calibri"/>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42">
            <w:pPr>
              <w:spacing w:line="216" w:lineRule="auto"/>
              <w:jc w:val="center"/>
              <w:rPr>
                <w:rFonts w:ascii="Calibri" w:cs="Calibri" w:eastAsia="Calibri" w:hAnsi="Calibri"/>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43">
            <w:pPr>
              <w:spacing w:line="216" w:lineRule="auto"/>
              <w:jc w:val="center"/>
              <w:rPr>
                <w:rFonts w:ascii="Calibri" w:cs="Calibri" w:eastAsia="Calibri" w:hAnsi="Calibri"/>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44">
            <w:pPr>
              <w:spacing w:line="216" w:lineRule="auto"/>
              <w:jc w:val="center"/>
              <w:rPr>
                <w:rFonts w:ascii="Calibri" w:cs="Calibri" w:eastAsia="Calibri" w:hAnsi="Calibri"/>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45">
            <w:pPr>
              <w:spacing w:line="216" w:lineRule="auto"/>
              <w:jc w:val="center"/>
              <w:rPr>
                <w:rFonts w:ascii="Calibri" w:cs="Calibri" w:eastAsia="Calibri" w:hAnsi="Calibri"/>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46">
            <w:pPr>
              <w:spacing w:line="216" w:lineRule="auto"/>
              <w:jc w:val="center"/>
              <w:rPr>
                <w:rFonts w:ascii="Calibri" w:cs="Calibri" w:eastAsia="Calibri" w:hAnsi="Calibri"/>
                <w:b w:val="0"/>
                <w:sz w:val="22"/>
                <w:szCs w:val="22"/>
                <w:vertAlign w:val="baseline"/>
              </w:rPr>
            </w:pPr>
            <w:r w:rsidDel="00000000" w:rsidR="00000000" w:rsidRPr="00000000">
              <w:rPr>
                <w:rtl w:val="0"/>
              </w:rPr>
            </w:r>
          </w:p>
        </w:tc>
      </w:tr>
      <w:tr>
        <w:trPr>
          <w:cantSplit w:val="0"/>
          <w:trHeight w:val="184" w:hRule="atLeast"/>
          <w:tblHeader w:val="0"/>
        </w:trPr>
        <w:tc>
          <w:tcPr>
            <w:gridSpan w:val="8"/>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7">
            <w:pPr>
              <w:spacing w:line="216" w:lineRule="auto"/>
              <w:jc w:val="center"/>
              <w:rPr>
                <w:rFonts w:ascii="Calibri" w:cs="Calibri" w:eastAsia="Calibri" w:hAnsi="Calibri"/>
                <w:b w:val="0"/>
                <w:vertAlign w:val="baseline"/>
              </w:rPr>
            </w:pPr>
            <w:r w:rsidDel="00000000" w:rsidR="00000000" w:rsidRPr="00000000">
              <w:rPr>
                <w:rtl w:val="0"/>
              </w:rPr>
            </w:r>
          </w:p>
        </w:tc>
      </w:tr>
      <w:tr>
        <w:trPr>
          <w:cantSplit w:val="1"/>
          <w:trHeight w:val="537" w:hRule="atLeast"/>
          <w:tblHeader w:val="0"/>
        </w:trPr>
        <w:tc>
          <w:tcPr>
            <w:vMerge w:val="restart"/>
            <w:tcBorders>
              <w:top w:color="000000" w:space="0" w:sz="4" w:val="single"/>
              <w:left w:color="000000" w:space="0" w:sz="4" w:val="single"/>
              <w:right w:color="000000" w:space="0" w:sz="4" w:val="single"/>
            </w:tcBorders>
            <w:shd w:fill="e2efd9" w:val="clear"/>
            <w:vAlign w:val="top"/>
          </w:tcPr>
          <w:p w:rsidR="00000000" w:rsidDel="00000000" w:rsidP="00000000" w:rsidRDefault="00000000" w:rsidRPr="00000000" w14:paraId="0000014F">
            <w:pPr>
              <w:spacing w:line="21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Do professional reports indicate the requirement for an Escort?</w:t>
            </w:r>
            <w:r w:rsidDel="00000000" w:rsidR="00000000" w:rsidRPr="00000000">
              <w:rPr>
                <w:rtl w:val="0"/>
              </w:rPr>
            </w:r>
          </w:p>
        </w:tc>
        <w:tc>
          <w:tcPr>
            <w:tcBorders>
              <w:top w:color="000000" w:space="0" w:sz="4" w:val="single"/>
              <w:left w:color="000000" w:space="0" w:sz="4" w:val="single"/>
              <w:right w:color="000000" w:space="0" w:sz="4" w:val="single"/>
            </w:tcBorders>
            <w:shd w:fill="e2efd9" w:val="clear"/>
            <w:vAlign w:val="top"/>
          </w:tcPr>
          <w:p w:rsidR="00000000" w:rsidDel="00000000" w:rsidP="00000000" w:rsidRDefault="00000000" w:rsidRPr="00000000" w14:paraId="00000150">
            <w:pPr>
              <w:spacing w:line="216" w:lineRule="auto"/>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YES</w:t>
            </w:r>
            <w:r w:rsidDel="00000000" w:rsidR="00000000" w:rsidRPr="00000000">
              <w:rPr>
                <w:rtl w:val="0"/>
              </w:rPr>
            </w:r>
          </w:p>
        </w:tc>
        <w:tc>
          <w:tcPr>
            <w:gridSpan w:val="6"/>
            <w:tcBorders>
              <w:top w:color="000000" w:space="0" w:sz="4" w:val="single"/>
              <w:left w:color="000000" w:space="0" w:sz="4" w:val="single"/>
              <w:right w:color="000000" w:space="0" w:sz="4" w:val="single"/>
            </w:tcBorders>
            <w:shd w:fill="e2efd9" w:val="clear"/>
            <w:vAlign w:val="top"/>
          </w:tcPr>
          <w:p w:rsidR="00000000" w:rsidDel="00000000" w:rsidP="00000000" w:rsidRDefault="00000000" w:rsidRPr="00000000" w14:paraId="00000151">
            <w:pPr>
              <w:spacing w:line="216" w:lineRule="auto"/>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NO</w:t>
            </w:r>
            <w:r w:rsidDel="00000000" w:rsidR="00000000" w:rsidRPr="00000000">
              <w:rPr>
                <w:rtl w:val="0"/>
              </w:rPr>
            </w:r>
          </w:p>
        </w:tc>
      </w:tr>
      <w:tr>
        <w:trPr>
          <w:cantSplit w:val="1"/>
          <w:trHeight w:val="536" w:hRule="atLeast"/>
          <w:tblHeader w:val="0"/>
        </w:trPr>
        <w:tc>
          <w:tcPr>
            <w:vMerge w:val="continue"/>
            <w:tcBorders>
              <w:top w:color="000000" w:space="0" w:sz="4" w:val="single"/>
              <w:left w:color="000000" w:space="0" w:sz="4" w:val="single"/>
              <w:right w:color="000000" w:space="0" w:sz="4" w:val="single"/>
            </w:tcBorders>
            <w:shd w:fill="e2efd9" w:val="cle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158">
            <w:pPr>
              <w:spacing w:line="216" w:lineRule="auto"/>
              <w:jc w:val="center"/>
              <w:rPr>
                <w:rFonts w:ascii="Calibri" w:cs="Calibri" w:eastAsia="Calibri" w:hAnsi="Calibri"/>
                <w:b w:val="0"/>
                <w:vertAlign w:val="baseline"/>
              </w:rPr>
            </w:pPr>
            <w:r w:rsidDel="00000000" w:rsidR="00000000" w:rsidRPr="00000000">
              <w:rPr>
                <w:rtl w:val="0"/>
              </w:rPr>
            </w:r>
          </w:p>
        </w:tc>
        <w:tc>
          <w:tcPr>
            <w:gridSpan w:val="6"/>
            <w:tcBorders>
              <w:top w:color="000000" w:space="0" w:sz="4" w:val="single"/>
              <w:left w:color="000000" w:space="0" w:sz="4" w:val="single"/>
              <w:right w:color="000000" w:space="0" w:sz="4" w:val="single"/>
            </w:tcBorders>
            <w:vAlign w:val="top"/>
          </w:tcPr>
          <w:p w:rsidR="00000000" w:rsidDel="00000000" w:rsidP="00000000" w:rsidRDefault="00000000" w:rsidRPr="00000000" w14:paraId="00000159">
            <w:pPr>
              <w:spacing w:line="216" w:lineRule="auto"/>
              <w:jc w:val="center"/>
              <w:rPr>
                <w:rFonts w:ascii="Calibri" w:cs="Calibri" w:eastAsia="Calibri" w:hAnsi="Calibri"/>
                <w:b w:val="0"/>
                <w:vertAlign w:val="baseline"/>
              </w:rPr>
            </w:pPr>
            <w:r w:rsidDel="00000000" w:rsidR="00000000" w:rsidRPr="00000000">
              <w:rPr>
                <w:rtl w:val="0"/>
              </w:rPr>
            </w:r>
          </w:p>
        </w:tc>
      </w:tr>
      <w:tr>
        <w:trPr>
          <w:cantSplit w:val="0"/>
          <w:trHeight w:val="328" w:hRule="atLeast"/>
          <w:tblHeader w:val="0"/>
        </w:trPr>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15F">
            <w:pPr>
              <w:spacing w:line="216" w:lineRule="auto"/>
              <w:jc w:val="center"/>
              <w:rPr>
                <w:rFonts w:ascii="Calibri" w:cs="Calibri" w:eastAsia="Calibri" w:hAnsi="Calibri"/>
                <w:b w:val="0"/>
                <w:sz w:val="22"/>
                <w:szCs w:val="22"/>
                <w:vertAlign w:val="baseline"/>
              </w:rPr>
            </w:pPr>
            <w:r w:rsidDel="00000000" w:rsidR="00000000" w:rsidRPr="00000000">
              <w:rPr>
                <w:rtl w:val="0"/>
              </w:rPr>
            </w:r>
          </w:p>
        </w:tc>
        <w:tc>
          <w:tcPr>
            <w:gridSpan w:val="7"/>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160">
            <w:pPr>
              <w:spacing w:line="216" w:lineRule="auto"/>
              <w:jc w:val="center"/>
              <w:rPr>
                <w:rFonts w:ascii="Calibri" w:cs="Calibri" w:eastAsia="Calibri" w:hAnsi="Calibri"/>
                <w:b w:val="0"/>
                <w:sz w:val="22"/>
                <w:szCs w:val="22"/>
                <w:vertAlign w:val="baseline"/>
              </w:rPr>
            </w:pPr>
            <w:r w:rsidDel="00000000" w:rsidR="00000000" w:rsidRPr="00000000">
              <w:rPr>
                <w:rtl w:val="0"/>
              </w:rPr>
            </w:r>
          </w:p>
        </w:tc>
      </w:tr>
      <w:tr>
        <w:trPr>
          <w:cantSplit w:val="0"/>
          <w:trHeight w:val="1660" w:hRule="atLeast"/>
          <w:tblHeader w:val="0"/>
        </w:trPr>
        <w:tc>
          <w:tcPr>
            <w:tcBorders>
              <w:top w:color="000000" w:space="0" w:sz="4" w:val="single"/>
              <w:left w:color="000000" w:space="0" w:sz="4" w:val="single"/>
              <w:bottom w:color="000000" w:space="0" w:sz="4" w:val="single"/>
              <w:right w:color="000000" w:space="0" w:sz="4" w:val="single"/>
            </w:tcBorders>
            <w:shd w:fill="e2efd9" w:val="clear"/>
            <w:vAlign w:val="top"/>
          </w:tcPr>
          <w:p w:rsidR="00000000" w:rsidDel="00000000" w:rsidP="00000000" w:rsidRDefault="00000000" w:rsidRPr="00000000" w14:paraId="00000167">
            <w:pPr>
              <w:spacing w:line="21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If you do not have professional reports indicating care needs as outlined above, please indicate why Escort support is required.</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8">
            <w:pPr>
              <w:spacing w:line="216" w:lineRule="auto"/>
              <w:jc w:val="center"/>
              <w:rPr>
                <w:rFonts w:ascii="Calibri" w:cs="Calibri" w:eastAsia="Calibri" w:hAnsi="Calibri"/>
                <w:b w:val="0"/>
                <w:sz w:val="22"/>
                <w:szCs w:val="22"/>
                <w:vertAlign w:val="baseline"/>
              </w:rPr>
            </w:pPr>
            <w:r w:rsidDel="00000000" w:rsidR="00000000" w:rsidRPr="00000000">
              <w:rPr>
                <w:rtl w:val="0"/>
              </w:rPr>
            </w:r>
          </w:p>
        </w:tc>
      </w:tr>
    </w:tbl>
    <w:p w:rsidR="00000000" w:rsidDel="00000000" w:rsidP="00000000" w:rsidRDefault="00000000" w:rsidRPr="00000000" w14:paraId="0000016F">
      <w:pPr>
        <w:rPr>
          <w:vertAlign w:val="baseline"/>
        </w:rPr>
      </w:pPr>
      <w:r w:rsidDel="00000000" w:rsidR="00000000" w:rsidRPr="00000000">
        <w:rPr>
          <w:rtl w:val="0"/>
        </w:rPr>
      </w:r>
    </w:p>
    <w:tbl>
      <w:tblPr>
        <w:tblStyle w:val="Table7"/>
        <w:tblW w:w="1062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79"/>
        <w:gridCol w:w="8445"/>
        <w:tblGridChange w:id="0">
          <w:tblGrid>
            <w:gridCol w:w="2179"/>
            <w:gridCol w:w="8445"/>
          </w:tblGrid>
        </w:tblGridChange>
      </w:tblGrid>
      <w:tr>
        <w:trPr>
          <w:cantSplit w:val="0"/>
          <w:trHeight w:val="236" w:hRule="atLeast"/>
          <w:tblHeader w:val="0"/>
        </w:trPr>
        <w:tc>
          <w:tcPr>
            <w:gridSpan w:val="2"/>
            <w:shd w:fill="c5e0b3" w:val="clear"/>
            <w:vAlign w:val="top"/>
          </w:tcPr>
          <w:p w:rsidR="00000000" w:rsidDel="00000000" w:rsidP="00000000" w:rsidRDefault="00000000" w:rsidRPr="00000000" w14:paraId="00000170">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Fonts w:ascii="Calibri" w:cs="Calibri" w:eastAsia="Calibri" w:hAnsi="Calibri"/>
                <w:b w:val="1"/>
                <w:sz w:val="22"/>
                <w:szCs w:val="22"/>
                <w:u w:val="single"/>
                <w:vertAlign w:val="baseline"/>
                <w:rtl w:val="0"/>
              </w:rPr>
              <w:t xml:space="preserve">DECLARATION BY PRINCIPAL </w:t>
            </w:r>
            <w:r w:rsidDel="00000000" w:rsidR="00000000" w:rsidRPr="00000000">
              <w:rPr>
                <w:rtl w:val="0"/>
              </w:rPr>
            </w:r>
          </w:p>
        </w:tc>
      </w:tr>
      <w:tr>
        <w:trPr>
          <w:cantSplit w:val="0"/>
          <w:trHeight w:val="895" w:hRule="atLeast"/>
          <w:tblHeader w:val="0"/>
        </w:trPr>
        <w:tc>
          <w:tcPr>
            <w:gridSpan w:val="2"/>
            <w:tcBorders>
              <w:bottom w:color="000000" w:space="0" w:sz="4" w:val="single"/>
            </w:tcBorders>
            <w:shd w:fill="ffffff" w:val="clear"/>
            <w:vAlign w:val="top"/>
          </w:tcPr>
          <w:p w:rsidR="00000000" w:rsidDel="00000000" w:rsidP="00000000" w:rsidRDefault="00000000" w:rsidRPr="00000000" w14:paraId="00000172">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73">
            <w:pPr>
              <w:spacing w:line="216"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 confirm, that the reports made available to me indicate that the child cannot avail of school transport without the support of an escort.</w:t>
            </w:r>
            <w:r w:rsidDel="00000000" w:rsidR="00000000" w:rsidRPr="00000000">
              <w:rPr>
                <w:rtl w:val="0"/>
              </w:rPr>
            </w:r>
          </w:p>
          <w:p w:rsidR="00000000" w:rsidDel="00000000" w:rsidP="00000000" w:rsidRDefault="00000000" w:rsidRPr="00000000" w14:paraId="00000174">
            <w:pPr>
              <w:rPr>
                <w:rFonts w:ascii="Calibri" w:cs="Calibri" w:eastAsia="Calibri" w:hAnsi="Calibri"/>
                <w:b w:val="0"/>
                <w:sz w:val="22"/>
                <w:szCs w:val="22"/>
                <w:vertAlign w:val="baseline"/>
              </w:rPr>
            </w:pPr>
            <w:r w:rsidDel="00000000" w:rsidR="00000000" w:rsidRPr="00000000">
              <w:rPr>
                <w:rtl w:val="0"/>
              </w:rPr>
            </w:r>
          </w:p>
        </w:tc>
      </w:tr>
      <w:tr>
        <w:trPr>
          <w:cantSplit w:val="0"/>
          <w:trHeight w:val="236" w:hRule="atLeast"/>
          <w:tblHeader w:val="0"/>
        </w:trPr>
        <w:tc>
          <w:tcPr>
            <w:tcBorders>
              <w:top w:color="000000" w:space="0" w:sz="4" w:val="single"/>
              <w:left w:color="000000" w:space="0" w:sz="4" w:val="single"/>
              <w:bottom w:color="000000" w:space="0" w:sz="4" w:val="single"/>
            </w:tcBorders>
            <w:shd w:fill="e2efd9" w:val="clear"/>
            <w:vAlign w:val="top"/>
          </w:tcPr>
          <w:p w:rsidR="00000000" w:rsidDel="00000000" w:rsidP="00000000" w:rsidRDefault="00000000" w:rsidRPr="00000000" w14:paraId="00000176">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Signature</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77">
            <w:pPr>
              <w:rPr>
                <w:rFonts w:ascii="Calibri" w:cs="Calibri" w:eastAsia="Calibri" w:hAnsi="Calibri"/>
                <w:sz w:val="22"/>
                <w:szCs w:val="22"/>
                <w:vertAlign w:val="baseline"/>
              </w:rPr>
            </w:pPr>
            <w:r w:rsidDel="00000000" w:rsidR="00000000" w:rsidRPr="00000000">
              <w:rPr>
                <w:rtl w:val="0"/>
              </w:rPr>
            </w:r>
          </w:p>
        </w:tc>
      </w:tr>
      <w:tr>
        <w:trPr>
          <w:cantSplit w:val="0"/>
          <w:trHeight w:val="236" w:hRule="atLeast"/>
          <w:tblHeader w:val="0"/>
        </w:trPr>
        <w:tc>
          <w:tcPr>
            <w:tcBorders>
              <w:top w:color="000000" w:space="0" w:sz="4" w:val="single"/>
              <w:left w:color="000000" w:space="0" w:sz="4" w:val="single"/>
              <w:bottom w:color="000000" w:space="0" w:sz="4" w:val="single"/>
            </w:tcBorders>
            <w:shd w:fill="e2efd9" w:val="clear"/>
            <w:vAlign w:val="top"/>
          </w:tcPr>
          <w:p w:rsidR="00000000" w:rsidDel="00000000" w:rsidP="00000000" w:rsidRDefault="00000000" w:rsidRPr="00000000" w14:paraId="00000178">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79">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17A">
      <w:pPr>
        <w:jc w:val="center"/>
        <w:rPr>
          <w:rFonts w:ascii="Calibri" w:cs="Calibri" w:eastAsia="Calibri" w:hAnsi="Calibri"/>
          <w:vertAlign w:val="baseline"/>
        </w:rPr>
      </w:pPr>
      <w:r w:rsidDel="00000000" w:rsidR="00000000" w:rsidRPr="00000000">
        <w:rPr>
          <w:rtl w:val="0"/>
        </w:rPr>
      </w:r>
    </w:p>
    <w:tbl>
      <w:tblPr>
        <w:tblStyle w:val="Table8"/>
        <w:tblW w:w="10633.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81"/>
        <w:gridCol w:w="8453"/>
        <w:tblGridChange w:id="0">
          <w:tblGrid>
            <w:gridCol w:w="2181"/>
            <w:gridCol w:w="8453"/>
          </w:tblGrid>
        </w:tblGridChange>
      </w:tblGrid>
      <w:tr>
        <w:trPr>
          <w:cantSplit w:val="0"/>
          <w:trHeight w:val="228" w:hRule="atLeast"/>
          <w:tblHeader w:val="0"/>
        </w:trPr>
        <w:tc>
          <w:tcPr>
            <w:gridSpan w:val="2"/>
            <w:shd w:fill="c5e0b3" w:val="clear"/>
            <w:vAlign w:val="top"/>
          </w:tcPr>
          <w:p w:rsidR="00000000" w:rsidDel="00000000" w:rsidP="00000000" w:rsidRDefault="00000000" w:rsidRPr="00000000" w14:paraId="0000017B">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                                                                             </w:t>
            </w:r>
            <w:r w:rsidDel="00000000" w:rsidR="00000000" w:rsidRPr="00000000">
              <w:rPr>
                <w:rFonts w:ascii="Calibri" w:cs="Calibri" w:eastAsia="Calibri" w:hAnsi="Calibri"/>
                <w:b w:val="1"/>
                <w:sz w:val="22"/>
                <w:szCs w:val="22"/>
                <w:u w:val="single"/>
                <w:vertAlign w:val="baseline"/>
                <w:rtl w:val="0"/>
              </w:rPr>
              <w:t xml:space="preserve">DECLARATION BY SENO</w:t>
            </w:r>
            <w:r w:rsidDel="00000000" w:rsidR="00000000" w:rsidRPr="00000000">
              <w:rPr>
                <w:rtl w:val="0"/>
              </w:rPr>
            </w:r>
          </w:p>
        </w:tc>
      </w:tr>
      <w:tr>
        <w:trPr>
          <w:cantSplit w:val="0"/>
          <w:trHeight w:val="869" w:hRule="atLeast"/>
          <w:tblHeader w:val="0"/>
        </w:trPr>
        <w:tc>
          <w:tcPr>
            <w:gridSpan w:val="2"/>
            <w:tcBorders>
              <w:bottom w:color="000000" w:space="0" w:sz="4" w:val="single"/>
            </w:tcBorders>
            <w:shd w:fill="ffffff" w:val="clear"/>
            <w:vAlign w:val="top"/>
          </w:tcPr>
          <w:p w:rsidR="00000000" w:rsidDel="00000000" w:rsidP="00000000" w:rsidRDefault="00000000" w:rsidRPr="00000000" w14:paraId="0000017D">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7E">
            <w:pPr>
              <w:spacing w:line="216"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 confirm, that the reports made available to me indicate that the child cannot avail of school transport without the support of an escort.</w:t>
            </w:r>
            <w:r w:rsidDel="00000000" w:rsidR="00000000" w:rsidRPr="00000000">
              <w:rPr>
                <w:rtl w:val="0"/>
              </w:rPr>
            </w:r>
          </w:p>
          <w:p w:rsidR="00000000" w:rsidDel="00000000" w:rsidP="00000000" w:rsidRDefault="00000000" w:rsidRPr="00000000" w14:paraId="0000017F">
            <w:pPr>
              <w:jc w:val="center"/>
              <w:rPr>
                <w:rFonts w:ascii="Calibri" w:cs="Calibri" w:eastAsia="Calibri" w:hAnsi="Calibri"/>
                <w:b w:val="0"/>
                <w:sz w:val="22"/>
                <w:szCs w:val="22"/>
                <w:vertAlign w:val="baseline"/>
              </w:rPr>
            </w:pPr>
            <w:r w:rsidDel="00000000" w:rsidR="00000000" w:rsidRPr="00000000">
              <w:rPr>
                <w:rtl w:val="0"/>
              </w:rPr>
            </w:r>
          </w:p>
        </w:tc>
      </w:tr>
      <w:tr>
        <w:trPr>
          <w:cantSplit w:val="0"/>
          <w:trHeight w:val="228" w:hRule="atLeast"/>
          <w:tblHeader w:val="0"/>
        </w:trPr>
        <w:tc>
          <w:tcPr>
            <w:tcBorders>
              <w:top w:color="000000" w:space="0" w:sz="4" w:val="single"/>
              <w:left w:color="000000" w:space="0" w:sz="4" w:val="single"/>
              <w:bottom w:color="000000" w:space="0" w:sz="4" w:val="single"/>
            </w:tcBorders>
            <w:shd w:fill="e2efd9" w:val="clear"/>
            <w:vAlign w:val="top"/>
          </w:tcPr>
          <w:p w:rsidR="00000000" w:rsidDel="00000000" w:rsidP="00000000" w:rsidRDefault="00000000" w:rsidRPr="00000000" w14:paraId="00000181">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Signature</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82">
            <w:pPr>
              <w:jc w:val="center"/>
              <w:rPr>
                <w:rFonts w:ascii="Calibri" w:cs="Calibri" w:eastAsia="Calibri" w:hAnsi="Calibri"/>
                <w:sz w:val="22"/>
                <w:szCs w:val="22"/>
                <w:vertAlign w:val="baseline"/>
              </w:rPr>
            </w:pPr>
            <w:r w:rsidDel="00000000" w:rsidR="00000000" w:rsidRPr="00000000">
              <w:rPr>
                <w:rtl w:val="0"/>
              </w:rPr>
            </w:r>
          </w:p>
        </w:tc>
      </w:tr>
      <w:tr>
        <w:trPr>
          <w:cantSplit w:val="0"/>
          <w:trHeight w:val="228" w:hRule="atLeast"/>
          <w:tblHeader w:val="0"/>
        </w:trPr>
        <w:tc>
          <w:tcPr>
            <w:tcBorders>
              <w:top w:color="000000" w:space="0" w:sz="4" w:val="single"/>
              <w:left w:color="000000" w:space="0" w:sz="4" w:val="single"/>
              <w:bottom w:color="000000" w:space="0" w:sz="4" w:val="single"/>
            </w:tcBorders>
            <w:shd w:fill="e2efd9" w:val="clear"/>
            <w:vAlign w:val="top"/>
          </w:tcPr>
          <w:p w:rsidR="00000000" w:rsidDel="00000000" w:rsidP="00000000" w:rsidRDefault="00000000" w:rsidRPr="00000000" w14:paraId="00000183">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84">
            <w:pPr>
              <w:jc w:val="cente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185">
      <w:pPr>
        <w:jc w:val="center"/>
        <w:rPr>
          <w:rFonts w:ascii="Calibri" w:cs="Calibri" w:eastAsia="Calibri" w:hAnsi="Calibri"/>
          <w:vertAlign w:val="baseline"/>
        </w:rPr>
      </w:pPr>
      <w:r w:rsidDel="00000000" w:rsidR="00000000" w:rsidRPr="00000000">
        <w:rPr>
          <w:rtl w:val="0"/>
        </w:rPr>
      </w:r>
    </w:p>
    <w:tbl>
      <w:tblPr>
        <w:tblStyle w:val="Table9"/>
        <w:tblW w:w="10632.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2"/>
        <w:tblGridChange w:id="0">
          <w:tblGrid>
            <w:gridCol w:w="10632"/>
          </w:tblGrid>
        </w:tblGridChange>
      </w:tblGrid>
      <w:tr>
        <w:trPr>
          <w:cantSplit w:val="0"/>
          <w:tblHeader w:val="0"/>
        </w:trPr>
        <w:tc>
          <w:tcPr>
            <w:shd w:fill="eaf1dd" w:val="clear"/>
            <w:vAlign w:val="top"/>
          </w:tcPr>
          <w:p w:rsidR="00000000" w:rsidDel="00000000" w:rsidP="00000000" w:rsidRDefault="00000000" w:rsidRPr="00000000" w14:paraId="00000186">
            <w:pPr>
              <w:jc w:val="center"/>
              <w:rPr>
                <w:vertAlign w:val="baseline"/>
              </w:rPr>
            </w:pPr>
            <w:r w:rsidDel="00000000" w:rsidR="00000000" w:rsidRPr="00000000">
              <w:rPr>
                <w:rFonts w:ascii="Arial" w:cs="Arial" w:eastAsia="Arial" w:hAnsi="Arial"/>
                <w:b w:val="1"/>
                <w:sz w:val="20"/>
                <w:szCs w:val="20"/>
                <w:vertAlign w:val="baseline"/>
                <w:rtl w:val="0"/>
              </w:rPr>
              <w:t xml:space="preserve">Data Privacy Statement</w:t>
            </w:r>
            <w:r w:rsidDel="00000000" w:rsidR="00000000" w:rsidRPr="00000000">
              <w:rPr>
                <w:rtl w:val="0"/>
              </w:rPr>
            </w:r>
          </w:p>
        </w:tc>
      </w:tr>
      <w:tr>
        <w:trPr>
          <w:cantSplit w:val="0"/>
          <w:tblHeader w:val="0"/>
        </w:trPr>
        <w:tc>
          <w:tcPr>
            <w:vAlign w:val="top"/>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Department and the NCSE require your personal data to facilitate the allocation of school transport in line with the SEN school transport scheme. The personal data provided is shared between the Department, the NCSE and Bus Éireann. </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Full details of the Department's data protection policy is  available at </w:t>
            </w:r>
            <w:hyperlink r:id="rId14">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https://www.education.ie/en/The-Department/Data-Protection/</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Details of this policy and privacy notice are also available in hard copy upon request from the following address:</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Department of Education and Skills, Marlborough Street, Dublin 1. Full details of the NCSE’s data protection policy setting out how we will use your personal data as well as information regarding your rights as a data subject are available at www.ncse.ie</w:t>
            </w:r>
          </w:p>
        </w:tc>
      </w:tr>
    </w:tbl>
    <w:p w:rsidR="00000000" w:rsidDel="00000000" w:rsidP="00000000" w:rsidRDefault="00000000" w:rsidRPr="00000000" w14:paraId="0000018A">
      <w:pPr>
        <w:jc w:val="center"/>
        <w:rPr>
          <w:rFonts w:ascii="Calibri" w:cs="Calibri" w:eastAsia="Calibri" w:hAnsi="Calibri"/>
          <w:vertAlign w:val="baseline"/>
        </w:rPr>
      </w:pPr>
      <w:r w:rsidDel="00000000" w:rsidR="00000000" w:rsidRPr="00000000">
        <w:rPr>
          <w:rtl w:val="0"/>
        </w:rPr>
      </w:r>
    </w:p>
    <w:sectPr>
      <w:footerReference r:id="rId15" w:type="first"/>
      <w:type w:val="nextPage"/>
      <w:pgSz w:h="16838" w:w="11906" w:orient="portrait"/>
      <w:pgMar w:bottom="1440"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NCSE Application Form 2</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 Ref: SEN-2018/1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[Type text]</w:t>
      <w:tab/>
      <w:t xml:space="preserve">[Type text]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B">
    <w:pPr>
      <w:spacing w:line="216" w:lineRule="auto"/>
      <w:jc w:val="center"/>
      <w:rPr>
        <w:rFonts w:ascii="Calibri" w:cs="Calibri" w:eastAsia="Calibri" w:hAnsi="Calibri"/>
        <w:b w:val="0"/>
        <w:sz w:val="36"/>
        <w:szCs w:val="36"/>
        <w:vertAlign w:val="baseline"/>
      </w:rPr>
    </w:pPr>
    <w:r w:rsidDel="00000000" w:rsidR="00000000" w:rsidRPr="00000000">
      <w:rPr>
        <w:rtl w:val="0"/>
      </w:rPr>
    </w:r>
  </w:p>
  <w:p w:rsidR="00000000" w:rsidDel="00000000" w:rsidP="00000000" w:rsidRDefault="00000000" w:rsidRPr="00000000" w14:paraId="0000018C">
    <w:pPr>
      <w:spacing w:line="216" w:lineRule="auto"/>
      <w:jc w:val="center"/>
      <w:rPr>
        <w:rFonts w:ascii="Calibri" w:cs="Calibri" w:eastAsia="Calibri" w:hAnsi="Calibri"/>
        <w:b w:val="0"/>
        <w:sz w:val="36"/>
        <w:szCs w:val="36"/>
        <w:vertAlign w:val="baseline"/>
      </w:rPr>
    </w:pPr>
    <w:r w:rsidDel="00000000" w:rsidR="00000000" w:rsidRPr="00000000">
      <w:rPr>
        <w:rFonts w:ascii="Calibri" w:cs="Calibri" w:eastAsia="Calibri" w:hAnsi="Calibri"/>
        <w:b w:val="1"/>
        <w:sz w:val="36"/>
        <w:szCs w:val="36"/>
        <w:vertAlign w:val="baseline"/>
        <w:rtl w:val="0"/>
      </w:rPr>
      <w:t xml:space="preserve">Application for School Transport for Children with Special Educational Needs for School Year 20_/20_</w:t>
    </w:r>
    <w:r w:rsidDel="00000000" w:rsidR="00000000" w:rsidRPr="00000000">
      <w:rPr>
        <w:rtl w:val="0"/>
      </w:rPr>
    </w:r>
  </w:p>
  <w:p w:rsidR="00000000" w:rsidDel="00000000" w:rsidP="00000000" w:rsidRDefault="00000000" w:rsidRPr="00000000" w14:paraId="0000018D">
    <w:pPr>
      <w:spacing w:line="216" w:lineRule="auto"/>
      <w:rPr>
        <w:vertAlign w:val="baseline"/>
      </w:rPr>
    </w:pPr>
    <w:r w:rsidDel="00000000" w:rsidR="00000000" w:rsidRPr="00000000">
      <w:rPr>
        <w:rFonts w:ascii="Arial" w:cs="Arial" w:eastAsia="Arial" w:hAnsi="Arial"/>
        <w:b w:val="1"/>
        <w:color w:val="ff0000"/>
        <w:sz w:val="20"/>
        <w:szCs w:val="20"/>
        <w:vertAlign w:val="baseline"/>
      </w:rPr>
      <w:drawing>
        <wp:inline distB="0" distT="0" distL="114300" distR="114300">
          <wp:extent cx="1628775" cy="742950"/>
          <wp:effectExtent b="0" l="0" r="0" t="0"/>
          <wp:docPr id="102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628775" cy="742950"/>
                  </a:xfrm>
                  <a:prstGeom prst="rect"/>
                  <a:ln/>
                </pic:spPr>
              </pic:pic>
            </a:graphicData>
          </a:graphic>
        </wp:inline>
      </w:drawing>
    </w:r>
    <w:r w:rsidDel="00000000" w:rsidR="00000000" w:rsidRPr="00000000">
      <w:rPr>
        <w:vertAlign w:val="baseline"/>
        <w:rtl w:val="0"/>
      </w:rPr>
      <w:t xml:space="preserve">                                                                  </w:t>
    </w:r>
    <w:r w:rsidDel="00000000" w:rsidR="00000000" w:rsidRPr="00000000">
      <w:rPr>
        <w:vertAlign w:val="baseline"/>
      </w:rPr>
      <w:drawing>
        <wp:inline distB="0" distT="0" distL="114300" distR="114300">
          <wp:extent cx="1933575" cy="838200"/>
          <wp:effectExtent b="0" l="0" r="0" t="0"/>
          <wp:docPr id="102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933575" cy="8382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4950" w:hanging="4590"/>
      </w:pPr>
      <w:rPr>
        <w:sz w:val="22"/>
        <w:szCs w:val="22"/>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I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DocumentMap">
    <w:name w:val="Document Map"/>
    <w:basedOn w:val="Normal"/>
    <w:next w:val="DocumentMap"/>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ahoma" w:hAnsi="Tahoma"/>
      <w:w w:val="100"/>
      <w:position w:val="-1"/>
      <w:sz w:val="20"/>
      <w:szCs w:val="20"/>
      <w:effect w:val="none"/>
      <w:vertAlign w:val="baseline"/>
      <w:cs w:val="0"/>
      <w:em w:val="none"/>
      <w:lang w:bidi="ar-SA" w:eastAsia="en-GB" w:val="en-GB"/>
    </w:r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sz w:val="24"/>
      <w:szCs w:val="24"/>
      <w:effect w:val="none"/>
      <w:vertAlign w:val="baseline"/>
      <w:cs w:val="0"/>
      <w:em w:val="none"/>
      <w:lang w:eastAsia="en-GB"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en-GB"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GB" w:val="en-GB"/>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IE"/>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GB" w:val="en-GB"/>
    </w:rPr>
  </w:style>
  <w:style w:type="character" w:styleId="CommentTextChar">
    <w:name w:val="Comment Text Char"/>
    <w:next w:val="CommentTextChar"/>
    <w:autoRedefine w:val="0"/>
    <w:hidden w:val="0"/>
    <w:qFormat w:val="0"/>
    <w:rPr>
      <w:w w:val="100"/>
      <w:position w:val="-1"/>
      <w:effect w:val="none"/>
      <w:vertAlign w:val="baseline"/>
      <w:cs w:val="0"/>
      <w:em w:val="none"/>
      <w:lang w:eastAsia="en-GB" w:val="en-GB"/>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GB" w:val="en-GB"/>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eastAsia="en-GB" w:val="en-GB"/>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PlainText">
    <w:name w:val="Plain Text"/>
    <w:basedOn w:val="Normal"/>
    <w:next w:val="PlainText"/>
    <w:autoRedefine w:val="0"/>
    <w:hidden w:val="0"/>
    <w:qFormat w:val="1"/>
    <w:pPr>
      <w:suppressAutoHyphens w:val="1"/>
      <w:spacing w:line="1" w:lineRule="atLeast"/>
      <w:ind w:leftChars="-1" w:rightChars="0" w:firstLineChars="-1"/>
      <w:textDirection w:val="btLr"/>
      <w:textAlignment w:val="top"/>
      <w:outlineLvl w:val="0"/>
    </w:pPr>
    <w:rPr>
      <w:rFonts w:ascii="Courier New" w:cs="Courier New" w:eastAsia="Calibri" w:hAnsi="Courier New"/>
      <w:w w:val="100"/>
      <w:position w:val="-1"/>
      <w:sz w:val="20"/>
      <w:szCs w:val="20"/>
      <w:effect w:val="none"/>
      <w:vertAlign w:val="baseline"/>
      <w:cs w:val="0"/>
      <w:em w:val="none"/>
      <w:lang w:bidi="ar-SA" w:eastAsia="en-GB" w:val="en-IE"/>
    </w:rPr>
  </w:style>
  <w:style w:type="character" w:styleId="PlainTextChar">
    <w:name w:val="Plain Text Char"/>
    <w:next w:val="PlainTextChar"/>
    <w:autoRedefine w:val="0"/>
    <w:hidden w:val="0"/>
    <w:qFormat w:val="0"/>
    <w:rPr>
      <w:rFonts w:ascii="Courier New" w:cs="Courier New" w:eastAsia="Calibri" w:hAnsi="Courier New"/>
      <w:w w:val="100"/>
      <w:position w:val="-1"/>
      <w:effect w:val="none"/>
      <w:vertAlign w:val="baseline"/>
      <w:cs w:val="0"/>
      <w:em w:val="none"/>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principal@sfss.ie" TargetMode="External"/><Relationship Id="rId10" Type="http://schemas.openxmlformats.org/officeDocument/2006/relationships/footer" Target="footer3.xml"/><Relationship Id="rId13" Type="http://schemas.openxmlformats.org/officeDocument/2006/relationships/footer" Target="footer4.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footer" Target="footer5.xml"/><Relationship Id="rId14" Type="http://schemas.openxmlformats.org/officeDocument/2006/relationships/hyperlink" Target="https://www.education.ie/en/The-Department/Data-Protec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a6pG4abb5EVTf2A4BLQ6bIRr/g==">AMUW2mUrq410klGd8OnjwYnp1PNKAtN6Oj+Od/kCsyVC/LQ1PDK61C/ymEuhhE0CMdbQeatWXnaDS0BLGAqHAY3jLgKrfhuWXyH7Z+iOWN9bDsTSAPU8J/8=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2022-10-06T12:01:00Z</dcterms:created>
  <dc:creator>Antoinette Cahill</dc:creator>
</cp:coreProperties>
</file>

<file path=docProps/custom.xml><?xml version="1.0" encoding="utf-8"?>
<Properties xmlns="http://schemas.openxmlformats.org/officeDocument/2006/custom-properties" xmlns:vt="http://schemas.openxmlformats.org/officeDocument/2006/docPropsVTypes"/>
</file>